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D8" w:rsidRDefault="00C069D8" w:rsidP="00606A8E">
      <w:pPr>
        <w:rPr>
          <w:rFonts w:ascii="標楷體" w:eastAsia="標楷體" w:hAnsi="標楷體"/>
        </w:rPr>
      </w:pPr>
    </w:p>
    <w:p w:rsidR="00C069D8" w:rsidRPr="00CA567D" w:rsidRDefault="00C069D8" w:rsidP="00CA56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A567D">
        <w:rPr>
          <w:rFonts w:ascii="標楷體" w:eastAsia="標楷體" w:hAnsi="標楷體" w:hint="eastAsia"/>
          <w:b/>
          <w:sz w:val="32"/>
          <w:szCs w:val="32"/>
        </w:rPr>
        <w:t>新北市109年度「北北基創意太陽能車競賽」實施計畫</w:t>
      </w:r>
    </w:p>
    <w:p w:rsidR="00C835B9" w:rsidRDefault="00C069D8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069D8">
        <w:rPr>
          <w:rFonts w:ascii="標楷體" w:eastAsia="標楷體" w:hAnsi="標楷體" w:hint="eastAsia"/>
        </w:rPr>
        <w:t>依據</w:t>
      </w:r>
    </w:p>
    <w:p w:rsidR="00C835B9" w:rsidRDefault="00C40185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新北市推動能源科技學校中長程計畫(</w:t>
      </w:r>
      <w:r w:rsidRPr="00C835B9">
        <w:rPr>
          <w:rFonts w:ascii="標楷體" w:eastAsia="標楷體" w:hAnsi="標楷體"/>
        </w:rPr>
        <w:t>106-109</w:t>
      </w:r>
      <w:r w:rsidRPr="00C835B9">
        <w:rPr>
          <w:rFonts w:ascii="標楷體" w:eastAsia="標楷體" w:hAnsi="標楷體" w:hint="eastAsia"/>
        </w:rPr>
        <w:t>年)。</w:t>
      </w:r>
    </w:p>
    <w:p w:rsidR="00C40185" w:rsidRPr="00C835B9" w:rsidRDefault="00632ECD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新北市能源教育推動中心學校</w:t>
      </w:r>
      <w:r>
        <w:rPr>
          <w:rFonts w:ascii="標楷體" w:eastAsia="標楷體" w:hAnsi="標楷體" w:hint="eastAsia"/>
        </w:rPr>
        <w:t>109年度工作</w:t>
      </w:r>
      <w:r w:rsidRPr="00C835B9">
        <w:rPr>
          <w:rFonts w:ascii="標楷體" w:eastAsia="標楷體" w:hAnsi="標楷體" w:hint="eastAsia"/>
        </w:rPr>
        <w:t>計畫</w:t>
      </w:r>
    </w:p>
    <w:p w:rsidR="00C40185" w:rsidRPr="00C40185" w:rsidRDefault="00C40185" w:rsidP="00C40185">
      <w:pPr>
        <w:pStyle w:val="a3"/>
        <w:ind w:leftChars="0" w:left="960"/>
        <w:rPr>
          <w:rFonts w:ascii="標楷體" w:eastAsia="標楷體" w:hAnsi="標楷體"/>
        </w:rPr>
      </w:pPr>
    </w:p>
    <w:p w:rsidR="00C835B9" w:rsidRDefault="00C069D8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C835B9" w:rsidRDefault="00B65402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宣倡節能減碳核心理念、普及能源教育推動共識。</w:t>
      </w:r>
    </w:p>
    <w:p w:rsidR="00C835B9" w:rsidRDefault="00B65402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積極培育能源教育人才、強化能源教育教學品質。</w:t>
      </w:r>
    </w:p>
    <w:p w:rsidR="00B65402" w:rsidRPr="00C835B9" w:rsidRDefault="00B65402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策辦多元能源教育活動、搭建學生展演表現舞臺。</w:t>
      </w:r>
    </w:p>
    <w:p w:rsidR="00B65402" w:rsidRDefault="00B65402" w:rsidP="00B65402">
      <w:pPr>
        <w:pStyle w:val="a3"/>
        <w:ind w:leftChars="0" w:left="960"/>
        <w:rPr>
          <w:rFonts w:ascii="標楷體" w:eastAsia="標楷體" w:hAnsi="標楷體"/>
        </w:rPr>
      </w:pPr>
    </w:p>
    <w:p w:rsidR="00C40185" w:rsidRDefault="00C069D8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  <w:r w:rsidR="00C40185">
        <w:rPr>
          <w:rFonts w:ascii="標楷體" w:eastAsia="標楷體" w:hAnsi="標楷體" w:hint="eastAsia"/>
        </w:rPr>
        <w:t>：</w:t>
      </w:r>
    </w:p>
    <w:p w:rsidR="00383B33" w:rsidRDefault="00383B33" w:rsidP="000A762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C40185" w:rsidRDefault="00B66376" w:rsidP="000A762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承辦學校：</w:t>
      </w:r>
      <w:r w:rsidR="00C40185">
        <w:rPr>
          <w:rFonts w:ascii="標楷體" w:eastAsia="標楷體" w:hAnsi="標楷體" w:hint="eastAsia"/>
        </w:rPr>
        <w:t>新北市萬里區萬里國民小學</w:t>
      </w:r>
    </w:p>
    <w:p w:rsidR="00C40185" w:rsidRDefault="00C40185" w:rsidP="00C40185">
      <w:pPr>
        <w:pStyle w:val="a3"/>
        <w:ind w:leftChars="0"/>
        <w:rPr>
          <w:rFonts w:ascii="標楷體" w:eastAsia="標楷體" w:hAnsi="標楷體"/>
        </w:rPr>
      </w:pPr>
    </w:p>
    <w:p w:rsidR="00C40185" w:rsidRDefault="00C40185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</w:t>
      </w:r>
    </w:p>
    <w:p w:rsidR="004A1A59" w:rsidRDefault="004A1A59" w:rsidP="000A762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A1A59">
        <w:rPr>
          <w:rFonts w:ascii="標楷體" w:eastAsia="標楷體" w:hAnsi="標楷體" w:hint="eastAsia"/>
        </w:rPr>
        <w:t>一般組：新北市、臺北市和基隆市各公、私立國民小學自由組隊報名參加</w:t>
      </w:r>
      <w:r w:rsidR="00606B88">
        <w:rPr>
          <w:rFonts w:ascii="標楷體" w:eastAsia="標楷體" w:hAnsi="標楷體" w:hint="eastAsia"/>
        </w:rPr>
        <w:t>，每隊限2名同校學生及1名指導教師</w:t>
      </w:r>
      <w:r w:rsidRPr="004A1A59">
        <w:rPr>
          <w:rFonts w:ascii="標楷體" w:eastAsia="標楷體" w:hAnsi="標楷體" w:hint="eastAsia"/>
        </w:rPr>
        <w:t>。每校至多</w:t>
      </w:r>
      <w:r w:rsidR="00B66376">
        <w:rPr>
          <w:rFonts w:ascii="標楷體" w:eastAsia="標楷體" w:hAnsi="標楷體" w:hint="eastAsia"/>
        </w:rPr>
        <w:t>2</w:t>
      </w:r>
      <w:r w:rsidRPr="004A1A59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，</w:t>
      </w:r>
      <w:r w:rsidRPr="004A1A59">
        <w:rPr>
          <w:rFonts w:ascii="標楷體" w:eastAsia="標楷體" w:hAnsi="標楷體" w:hint="eastAsia"/>
        </w:rPr>
        <w:t>至多錄取80隊。超過80隊者，則每校先行錄取1隊，其餘</w:t>
      </w:r>
      <w:r w:rsidR="00B66376">
        <w:rPr>
          <w:rFonts w:ascii="標楷體" w:eastAsia="標楷體" w:hAnsi="標楷體" w:hint="eastAsia"/>
        </w:rPr>
        <w:t>名額</w:t>
      </w:r>
      <w:r w:rsidRPr="004A1A59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承辦單位統一</w:t>
      </w:r>
      <w:r w:rsidR="00B66376">
        <w:rPr>
          <w:rFonts w:ascii="標楷體" w:eastAsia="標楷體" w:hAnsi="標楷體" w:hint="eastAsia"/>
        </w:rPr>
        <w:t>辦理抽籤決定。</w:t>
      </w:r>
    </w:p>
    <w:p w:rsidR="00B66376" w:rsidRDefault="00B66376" w:rsidP="000A762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潛能組：以各學校身心障礙學生為主，每組</w:t>
      </w:r>
      <w:r w:rsidR="00606B88">
        <w:rPr>
          <w:rFonts w:ascii="標楷體" w:eastAsia="標楷體" w:hAnsi="標楷體" w:hint="eastAsia"/>
        </w:rPr>
        <w:t>2名。</w:t>
      </w:r>
    </w:p>
    <w:p w:rsidR="00606B88" w:rsidRPr="004A1A59" w:rsidRDefault="00606B88" w:rsidP="00606B88">
      <w:pPr>
        <w:pStyle w:val="a3"/>
        <w:ind w:leftChars="0" w:left="960"/>
        <w:rPr>
          <w:rFonts w:ascii="標楷體" w:eastAsia="標楷體" w:hAnsi="標楷體"/>
        </w:rPr>
      </w:pPr>
    </w:p>
    <w:p w:rsidR="00C069D8" w:rsidRDefault="00C069D8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606B88">
        <w:rPr>
          <w:rFonts w:ascii="標楷體" w:eastAsia="標楷體" w:hAnsi="標楷體" w:hint="eastAsia"/>
        </w:rPr>
        <w:t>期程</w:t>
      </w:r>
    </w:p>
    <w:tbl>
      <w:tblPr>
        <w:tblpPr w:leftFromText="180" w:rightFromText="180" w:vertAnchor="text" w:horzAnchor="margin" w:tblpXSpec="right" w:tblpY="197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2127"/>
        <w:gridCol w:w="1275"/>
        <w:gridCol w:w="3509"/>
      </w:tblGrid>
      <w:tr w:rsidR="00606B88" w:rsidRPr="00236C83" w:rsidTr="004F74AE">
        <w:trPr>
          <w:trHeight w:val="414"/>
        </w:trPr>
        <w:tc>
          <w:tcPr>
            <w:tcW w:w="846" w:type="dxa"/>
            <w:vAlign w:val="center"/>
          </w:tcPr>
          <w:p w:rsidR="00606B88" w:rsidRPr="00F12642" w:rsidRDefault="003E1E59" w:rsidP="00F12642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:rsidR="00606B88" w:rsidRPr="00F12642" w:rsidRDefault="00606B88" w:rsidP="00F12642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F1264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12642">
              <w:rPr>
                <w:rFonts w:ascii="標楷體" w:eastAsia="標楷體" w:hAnsi="標楷體" w:cs="標楷體" w:hint="eastAsia"/>
                <w:szCs w:val="24"/>
              </w:rPr>
              <w:t>期</w:t>
            </w:r>
          </w:p>
        </w:tc>
        <w:tc>
          <w:tcPr>
            <w:tcW w:w="2127" w:type="dxa"/>
            <w:vAlign w:val="center"/>
          </w:tcPr>
          <w:p w:rsidR="00606B88" w:rsidRPr="00F12642" w:rsidRDefault="00606B88" w:rsidP="00F12642">
            <w:pPr>
              <w:ind w:leftChars="14" w:left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活動內容</w:t>
            </w:r>
          </w:p>
        </w:tc>
        <w:tc>
          <w:tcPr>
            <w:tcW w:w="1275" w:type="dxa"/>
            <w:vAlign w:val="center"/>
          </w:tcPr>
          <w:p w:rsidR="00606B88" w:rsidRPr="00F12642" w:rsidRDefault="00606B88" w:rsidP="00F12642">
            <w:pPr>
              <w:ind w:leftChars="-14" w:left="-34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地點</w:t>
            </w:r>
          </w:p>
        </w:tc>
        <w:tc>
          <w:tcPr>
            <w:tcW w:w="3509" w:type="dxa"/>
            <w:vAlign w:val="center"/>
          </w:tcPr>
          <w:p w:rsidR="00606B88" w:rsidRPr="00F12642" w:rsidRDefault="00606B88" w:rsidP="00F1264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</w:tr>
      <w:tr w:rsidR="00606B88" w:rsidRPr="00236C83" w:rsidTr="00E71CF3">
        <w:trPr>
          <w:trHeight w:val="1033"/>
        </w:trPr>
        <w:tc>
          <w:tcPr>
            <w:tcW w:w="846" w:type="dxa"/>
            <w:vAlign w:val="center"/>
          </w:tcPr>
          <w:p w:rsidR="00606B88" w:rsidRPr="00F12642" w:rsidRDefault="00606B88" w:rsidP="00F12642">
            <w:pPr>
              <w:ind w:leftChars="-59" w:left="-142" w:firstLineChars="59" w:firstLine="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06B88" w:rsidRPr="00F12642" w:rsidRDefault="00606B88" w:rsidP="00F12642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109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D471A2">
              <w:rPr>
                <w:rFonts w:ascii="標楷體" w:eastAsia="標楷體" w:hAnsi="標楷體" w:cs="標楷體"/>
                <w:b/>
                <w:szCs w:val="24"/>
              </w:rPr>
              <w:t>4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9A4371">
              <w:rPr>
                <w:rFonts w:ascii="標楷體" w:eastAsia="標楷體" w:hAnsi="標楷體" w:cs="標楷體" w:hint="eastAsia"/>
                <w:b/>
                <w:szCs w:val="24"/>
              </w:rPr>
              <w:t>17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606B88" w:rsidRPr="00F12642" w:rsidRDefault="00606B88" w:rsidP="00F12642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四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）中午</w:t>
            </w:r>
          </w:p>
        </w:tc>
        <w:tc>
          <w:tcPr>
            <w:tcW w:w="2127" w:type="dxa"/>
            <w:vAlign w:val="center"/>
          </w:tcPr>
          <w:p w:rsidR="00606B88" w:rsidRPr="00F12642" w:rsidRDefault="00606B88" w:rsidP="00F12642">
            <w:pPr>
              <w:ind w:leftChars="13" w:left="3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將報名表傳真至萬里國小完成報名手續</w:t>
            </w:r>
          </w:p>
        </w:tc>
        <w:tc>
          <w:tcPr>
            <w:tcW w:w="1275" w:type="dxa"/>
            <w:vAlign w:val="center"/>
          </w:tcPr>
          <w:p w:rsidR="00606B88" w:rsidRPr="00F12642" w:rsidRDefault="00606B88" w:rsidP="00F12642">
            <w:pPr>
              <w:ind w:firstLineChars="14" w:firstLine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</w:tc>
        <w:tc>
          <w:tcPr>
            <w:tcW w:w="3509" w:type="dxa"/>
            <w:vAlign w:val="center"/>
          </w:tcPr>
          <w:p w:rsidR="00606B88" w:rsidRPr="00F12642" w:rsidRDefault="00606B88" w:rsidP="00F12642">
            <w:pPr>
              <w:ind w:leftChars="14" w:left="34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傳真報名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(02)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2492-5034</w:t>
            </w:r>
          </w:p>
          <w:p w:rsidR="00606B88" w:rsidRPr="00F12642" w:rsidRDefault="00606B88" w:rsidP="00F12642">
            <w:pPr>
              <w:ind w:leftChars="14" w:left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確認報名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(02)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2492-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2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034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轉</w:t>
            </w:r>
            <w:r w:rsidR="004F74AE"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11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或15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 w:rsidRPr="00F12642">
              <w:rPr>
                <w:rFonts w:ascii="標楷體" w:eastAsia="標楷體" w:hAnsi="標楷體" w:cs="標楷體" w:hint="eastAsia"/>
                <w:color w:val="FF0000"/>
                <w:szCs w:val="24"/>
              </w:rPr>
              <w:t>請務必電話確認</w:t>
            </w:r>
            <w:r w:rsidRPr="00F12642">
              <w:rPr>
                <w:rFonts w:ascii="標楷體" w:eastAsia="標楷體" w:hAnsi="標楷體" w:cs="標楷體"/>
                <w:color w:val="FF0000"/>
                <w:szCs w:val="24"/>
              </w:rPr>
              <w:t>)</w:t>
            </w:r>
          </w:p>
        </w:tc>
      </w:tr>
      <w:tr w:rsidR="00606B88" w:rsidRPr="00236C83" w:rsidTr="00E71CF3">
        <w:trPr>
          <w:trHeight w:val="879"/>
        </w:trPr>
        <w:tc>
          <w:tcPr>
            <w:tcW w:w="846" w:type="dxa"/>
            <w:vAlign w:val="center"/>
          </w:tcPr>
          <w:p w:rsidR="00606B88" w:rsidRPr="00F12642" w:rsidRDefault="00606B88" w:rsidP="00F12642">
            <w:pPr>
              <w:ind w:leftChars="-59" w:hangingChars="59" w:hanging="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06B88" w:rsidRPr="00F12642" w:rsidRDefault="00606B88" w:rsidP="00F1264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109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4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20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606B88" w:rsidRPr="00F12642" w:rsidRDefault="00606B88" w:rsidP="00F12642">
            <w:pPr>
              <w:ind w:leftChars="-59" w:left="-142" w:firstLineChars="59" w:firstLine="14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一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）中午</w:t>
            </w:r>
            <w:r w:rsidRPr="00F12642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06B88" w:rsidRPr="00F12642" w:rsidRDefault="00606B88" w:rsidP="00F12642">
            <w:pPr>
              <w:ind w:leftChars="13" w:left="3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公告錄取比賽隊伍名單</w:t>
            </w:r>
          </w:p>
        </w:tc>
        <w:tc>
          <w:tcPr>
            <w:tcW w:w="1275" w:type="dxa"/>
            <w:vAlign w:val="center"/>
          </w:tcPr>
          <w:p w:rsidR="00606B88" w:rsidRPr="00F12642" w:rsidRDefault="00606B88" w:rsidP="00F12642">
            <w:pPr>
              <w:ind w:firstLineChars="14" w:firstLine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</w:tc>
        <w:tc>
          <w:tcPr>
            <w:tcW w:w="3509" w:type="dxa"/>
            <w:vAlign w:val="center"/>
          </w:tcPr>
          <w:p w:rsidR="00606B88" w:rsidRPr="00F12642" w:rsidRDefault="00606B88" w:rsidP="00F12642">
            <w:pPr>
              <w:ind w:leftChars="14" w:left="34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名單公布於萬里國小首頁右側及</w:t>
            </w:r>
            <w:r w:rsidR="00490B30" w:rsidRPr="00F12642">
              <w:rPr>
                <w:rFonts w:ascii="標楷體" w:eastAsia="標楷體" w:hAnsi="標楷體" w:cs="標楷體" w:hint="eastAsia"/>
                <w:szCs w:val="24"/>
              </w:rPr>
              <w:t>總務處</w:t>
            </w:r>
            <w:r w:rsidRPr="00F12642">
              <w:rPr>
                <w:rFonts w:ascii="標楷體" w:eastAsia="標楷體" w:hAnsi="標楷體" w:cs="標楷體" w:hint="eastAsia"/>
                <w:szCs w:val="24"/>
              </w:rPr>
              <w:t>公告欄</w:t>
            </w:r>
          </w:p>
        </w:tc>
      </w:tr>
      <w:tr w:rsidR="00606B88" w:rsidRPr="00236C83" w:rsidTr="00E71CF3">
        <w:trPr>
          <w:trHeight w:val="989"/>
        </w:trPr>
        <w:tc>
          <w:tcPr>
            <w:tcW w:w="846" w:type="dxa"/>
            <w:vAlign w:val="center"/>
          </w:tcPr>
          <w:p w:rsidR="00606B88" w:rsidRPr="00F12642" w:rsidRDefault="00606B88" w:rsidP="00F12642">
            <w:pPr>
              <w:ind w:leftChars="-59" w:left="-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06B88" w:rsidRPr="00F12642" w:rsidRDefault="00606B88" w:rsidP="00F1264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0</w:t>
            </w:r>
            <w:r w:rsidRPr="00F12642">
              <w:rPr>
                <w:rFonts w:ascii="標楷體" w:eastAsia="標楷體" w:hAnsi="標楷體" w:cs="標楷體"/>
                <w:b/>
                <w:szCs w:val="24"/>
              </w:rPr>
              <w:t>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4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24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606B88" w:rsidRPr="00F12642" w:rsidRDefault="00606B88" w:rsidP="00F12642">
            <w:pPr>
              <w:ind w:leftChars="59" w:left="14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B842EB">
              <w:rPr>
                <w:rFonts w:ascii="標楷體" w:eastAsia="標楷體" w:hAnsi="標楷體" w:cs="標楷體" w:hint="eastAsia"/>
                <w:b/>
                <w:szCs w:val="24"/>
              </w:rPr>
              <w:t>五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606B88" w:rsidRPr="00F12642" w:rsidRDefault="00606B88" w:rsidP="00F12642">
            <w:pPr>
              <w:ind w:leftChars="13" w:left="3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創意太陽能車競賽說明會及教師研習</w:t>
            </w:r>
          </w:p>
        </w:tc>
        <w:tc>
          <w:tcPr>
            <w:tcW w:w="1275" w:type="dxa"/>
            <w:vAlign w:val="center"/>
          </w:tcPr>
          <w:p w:rsidR="00606B88" w:rsidRPr="00F12642" w:rsidRDefault="00606B88" w:rsidP="00F12642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  <w:p w:rsidR="00606B88" w:rsidRPr="00F12642" w:rsidRDefault="00606B88" w:rsidP="00F12642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能源教室</w:t>
            </w:r>
          </w:p>
        </w:tc>
        <w:tc>
          <w:tcPr>
            <w:tcW w:w="3509" w:type="dxa"/>
            <w:vAlign w:val="center"/>
          </w:tcPr>
          <w:p w:rsidR="00606B88" w:rsidRPr="00F12642" w:rsidRDefault="00606B88" w:rsidP="00F12642">
            <w:pPr>
              <w:ind w:leftChars="14" w:left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報名隊伍指導教師務必參加(參賽選手無需參加)</w:t>
            </w:r>
          </w:p>
        </w:tc>
      </w:tr>
      <w:tr w:rsidR="00606B88" w:rsidRPr="00236C83" w:rsidTr="00E71CF3">
        <w:trPr>
          <w:trHeight w:val="751"/>
        </w:trPr>
        <w:tc>
          <w:tcPr>
            <w:tcW w:w="846" w:type="dxa"/>
            <w:vAlign w:val="center"/>
          </w:tcPr>
          <w:p w:rsidR="00606B88" w:rsidRPr="00F12642" w:rsidRDefault="00606B88" w:rsidP="00F12642">
            <w:pPr>
              <w:ind w:leftChars="-59" w:left="-14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06B88" w:rsidRPr="00F12642" w:rsidRDefault="00606B88" w:rsidP="00F1264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/>
                <w:b/>
                <w:szCs w:val="24"/>
              </w:rPr>
              <w:t>109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年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6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月</w:t>
            </w:r>
            <w:r w:rsidR="00D471A2">
              <w:rPr>
                <w:rFonts w:ascii="標楷體" w:eastAsia="標楷體" w:hAnsi="標楷體" w:cs="標楷體" w:hint="eastAsia"/>
                <w:b/>
                <w:szCs w:val="24"/>
              </w:rPr>
              <w:t>19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日</w:t>
            </w:r>
          </w:p>
          <w:p w:rsidR="00606B88" w:rsidRPr="00F12642" w:rsidRDefault="00606B88" w:rsidP="00F12642">
            <w:pPr>
              <w:ind w:leftChars="59" w:left="281" w:hangingChars="58" w:hanging="13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（星期</w:t>
            </w:r>
            <w:r w:rsidR="00B842EB">
              <w:rPr>
                <w:rFonts w:ascii="標楷體" w:eastAsia="標楷體" w:hAnsi="標楷體" w:cs="標楷體" w:hint="eastAsia"/>
                <w:b/>
                <w:szCs w:val="24"/>
              </w:rPr>
              <w:t>五</w:t>
            </w:r>
            <w:r w:rsidRPr="00F12642">
              <w:rPr>
                <w:rFonts w:ascii="標楷體" w:eastAsia="標楷體" w:hAnsi="標楷體" w:cs="標楷體" w:hint="eastAsia"/>
                <w:b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606B88" w:rsidRPr="00F12642" w:rsidRDefault="00606B88" w:rsidP="00F12642">
            <w:pPr>
              <w:ind w:leftChars="13" w:left="3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北北基創意太陽能車競賽日</w:t>
            </w:r>
          </w:p>
        </w:tc>
        <w:tc>
          <w:tcPr>
            <w:tcW w:w="1275" w:type="dxa"/>
            <w:vAlign w:val="center"/>
          </w:tcPr>
          <w:p w:rsidR="00606B88" w:rsidRPr="00F12642" w:rsidRDefault="00606B88" w:rsidP="00F12642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萬里國小</w:t>
            </w:r>
          </w:p>
          <w:p w:rsidR="00606B88" w:rsidRPr="00F12642" w:rsidRDefault="00606B88" w:rsidP="00F12642">
            <w:pPr>
              <w:ind w:firstLineChars="14" w:firstLine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瑪鋉館</w:t>
            </w:r>
          </w:p>
        </w:tc>
        <w:tc>
          <w:tcPr>
            <w:tcW w:w="3509" w:type="dxa"/>
            <w:vAlign w:val="center"/>
          </w:tcPr>
          <w:p w:rsidR="00606B88" w:rsidRPr="00F12642" w:rsidRDefault="00606B88" w:rsidP="00F12642">
            <w:pPr>
              <w:ind w:leftChars="14" w:left="34"/>
              <w:rPr>
                <w:rFonts w:ascii="標楷體" w:eastAsia="標楷體" w:hAnsi="標楷體" w:cs="Times New Roman"/>
                <w:szCs w:val="24"/>
              </w:rPr>
            </w:pPr>
            <w:r w:rsidRPr="00F12642">
              <w:rPr>
                <w:rFonts w:ascii="標楷體" w:eastAsia="標楷體" w:hAnsi="標楷體" w:cs="標楷體" w:hint="eastAsia"/>
                <w:szCs w:val="24"/>
              </w:rPr>
              <w:t>老師不得入場指導</w:t>
            </w:r>
          </w:p>
        </w:tc>
      </w:tr>
    </w:tbl>
    <w:p w:rsidR="00606B88" w:rsidRDefault="00606B88" w:rsidP="00606B88">
      <w:pPr>
        <w:pStyle w:val="a3"/>
        <w:ind w:leftChars="0"/>
        <w:rPr>
          <w:rFonts w:ascii="標楷體" w:eastAsia="標楷體" w:hAnsi="標楷體"/>
        </w:rPr>
      </w:pPr>
    </w:p>
    <w:p w:rsidR="00606B88" w:rsidRDefault="00606B88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</w:t>
      </w:r>
    </w:p>
    <w:p w:rsidR="00E7553C" w:rsidRDefault="00E7553C" w:rsidP="000A762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0B483E">
        <w:rPr>
          <w:rFonts w:ascii="標楷體" w:eastAsia="標楷體" w:hAnsi="標楷體" w:hint="eastAsia"/>
        </w:rPr>
        <w:t>須知</w:t>
      </w:r>
      <w:r>
        <w:rPr>
          <w:rFonts w:ascii="標楷體" w:eastAsia="標楷體" w:hAnsi="標楷體" w:hint="eastAsia"/>
        </w:rPr>
        <w:t>：</w:t>
      </w:r>
    </w:p>
    <w:p w:rsidR="00E7553C" w:rsidRDefault="00E7553C" w:rsidP="000A762C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lastRenderedPageBreak/>
        <w:t>報名一律採傳真報名，填妥報名表</w:t>
      </w:r>
      <w:r>
        <w:rPr>
          <w:rFonts w:ascii="標楷體" w:eastAsia="標楷體" w:hAnsi="標楷體" w:cs="標楷體" w:hint="eastAsia"/>
        </w:rPr>
        <w:t>(附件</w:t>
      </w:r>
      <w:r w:rsidR="00B842EB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-1)後傳真至萬里國小總務處(02)24925034、並來電(02)24922034分機11許慶雄主任或分機</w:t>
      </w:r>
      <w:r w:rsidR="00D471A2">
        <w:rPr>
          <w:rFonts w:ascii="標楷體" w:eastAsia="標楷體" w:hAnsi="標楷體" w:cs="標楷體" w:hint="eastAsia"/>
        </w:rPr>
        <w:t>27</w:t>
      </w:r>
      <w:r>
        <w:rPr>
          <w:rFonts w:ascii="標楷體" w:eastAsia="標楷體" w:hAnsi="標楷體" w:cs="標楷體" w:hint="eastAsia"/>
        </w:rPr>
        <w:t>蘇廉舒組長確認。</w:t>
      </w:r>
    </w:p>
    <w:p w:rsidR="00E7553C" w:rsidRDefault="000B483E" w:rsidP="000A762C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B483E">
        <w:rPr>
          <w:rFonts w:ascii="標楷體" w:eastAsia="標楷體" w:hAnsi="標楷體" w:hint="eastAsia"/>
        </w:rPr>
        <w:t>競賽前1週不受理參賽隊員替換，今年比賽方式有所變更，報名參加之各隊指導老師務必出席本活動之「創意太陽能車競賽」說明會及研習。</w:t>
      </w:r>
    </w:p>
    <w:p w:rsidR="00C40185" w:rsidRDefault="003E1E59" w:rsidP="000A762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3E1E59">
        <w:rPr>
          <w:rFonts w:ascii="標楷體" w:eastAsia="標楷體" w:hAnsi="標楷體" w:hint="eastAsia"/>
        </w:rPr>
        <w:t>創意太陽能車競賽說明會及教師研習</w:t>
      </w:r>
    </w:p>
    <w:p w:rsidR="00D00BAA" w:rsidRDefault="003E1E59" w:rsidP="000A762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</w:t>
      </w:r>
      <w:r w:rsidR="00B9031E">
        <w:rPr>
          <w:rFonts w:ascii="標楷體" w:eastAsia="標楷體" w:hAnsi="標楷體" w:hint="eastAsia"/>
        </w:rPr>
        <w:t>109年</w:t>
      </w:r>
      <w:r w:rsidR="00D471A2">
        <w:rPr>
          <w:rFonts w:ascii="標楷體" w:eastAsia="標楷體" w:hAnsi="標楷體" w:hint="eastAsia"/>
        </w:rPr>
        <w:t>4</w:t>
      </w:r>
      <w:r w:rsidR="00B9031E">
        <w:rPr>
          <w:rFonts w:ascii="標楷體" w:eastAsia="標楷體" w:hAnsi="標楷體" w:hint="eastAsia"/>
        </w:rPr>
        <w:t>月</w:t>
      </w:r>
      <w:r w:rsidR="00D471A2">
        <w:rPr>
          <w:rFonts w:ascii="標楷體" w:eastAsia="標楷體" w:hAnsi="標楷體" w:hint="eastAsia"/>
        </w:rPr>
        <w:t>24</w:t>
      </w:r>
      <w:r w:rsidR="00B9031E">
        <w:rPr>
          <w:rFonts w:ascii="標楷體" w:eastAsia="標楷體" w:hAnsi="標楷體" w:hint="eastAsia"/>
        </w:rPr>
        <w:t>日</w:t>
      </w:r>
      <w:r w:rsidR="00D471A2">
        <w:rPr>
          <w:rFonts w:ascii="標楷體" w:eastAsia="標楷體" w:hAnsi="標楷體" w:hint="eastAsia"/>
        </w:rPr>
        <w:t>(五)</w:t>
      </w:r>
    </w:p>
    <w:p w:rsidR="003E1E59" w:rsidRDefault="00D00BAA" w:rsidP="000A762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D00BAA">
        <w:rPr>
          <w:rFonts w:ascii="標楷體" w:eastAsia="標楷體" w:hAnsi="標楷體" w:hint="eastAsia"/>
          <w:b/>
          <w:color w:val="FF0000"/>
        </w:rPr>
        <w:t>(防疫期間，</w:t>
      </w:r>
      <w:r w:rsidR="006B5898">
        <w:rPr>
          <w:rFonts w:ascii="標楷體" w:eastAsia="標楷體" w:hAnsi="標楷體" w:hint="eastAsia"/>
          <w:b/>
          <w:color w:val="FF0000"/>
        </w:rPr>
        <w:t>每校</w:t>
      </w:r>
      <w:r w:rsidRPr="00D00BAA">
        <w:rPr>
          <w:rFonts w:ascii="標楷體" w:eastAsia="標楷體" w:hAnsi="標楷體" w:hint="eastAsia"/>
          <w:b/>
          <w:color w:val="FF0000"/>
        </w:rPr>
        <w:t>僅限一名老師參加</w:t>
      </w:r>
      <w:r>
        <w:rPr>
          <w:rFonts w:ascii="標楷體" w:eastAsia="標楷體" w:hAnsi="標楷體" w:hint="eastAsia"/>
          <w:b/>
          <w:color w:val="FF0000"/>
        </w:rPr>
        <w:t>，請各校配合</w:t>
      </w:r>
      <w:r w:rsidRPr="00D00BAA">
        <w:rPr>
          <w:rFonts w:ascii="標楷體" w:eastAsia="標楷體" w:hAnsi="標楷體" w:hint="eastAsia"/>
          <w:b/>
          <w:color w:val="FF0000"/>
        </w:rPr>
        <w:t>)</w:t>
      </w:r>
    </w:p>
    <w:p w:rsidR="003E1E59" w:rsidRPr="007B159C" w:rsidRDefault="003E1E59" w:rsidP="007B159C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辦理地點：</w:t>
      </w:r>
      <w:r w:rsidRPr="003E1E59">
        <w:rPr>
          <w:rFonts w:ascii="標楷體" w:eastAsia="標楷體" w:hAnsi="標楷體" w:hint="eastAsia"/>
        </w:rPr>
        <w:t>新北市萬里區萬里國小(萬里區瑪鋉路18號)春雨樓1樓能源教室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3E1E59" w:rsidRDefault="00490B30" w:rsidP="000A762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W w:w="0" w:type="auto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3686"/>
        <w:gridCol w:w="2652"/>
      </w:tblGrid>
      <w:tr w:rsidR="00490B30" w:rsidRPr="00236C83" w:rsidTr="0031004F">
        <w:trPr>
          <w:trHeight w:val="397"/>
        </w:trPr>
        <w:tc>
          <w:tcPr>
            <w:tcW w:w="2162" w:type="dxa"/>
            <w:shd w:val="clear" w:color="auto" w:fill="FFFFFF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90B30" w:rsidRPr="00236C83" w:rsidRDefault="00490B30" w:rsidP="00FB50D5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2652" w:type="dxa"/>
            <w:shd w:val="clear" w:color="auto" w:fill="FFFFFF"/>
          </w:tcPr>
          <w:p w:rsidR="00490B30" w:rsidRPr="00236C83" w:rsidRDefault="00490B30" w:rsidP="00FB50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負責/主持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08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30-09</w:t>
            </w:r>
            <w:r w:rsidRPr="00236C83">
              <w:rPr>
                <w:rFonts w:ascii="標楷體" w:eastAsia="標楷體" w:hAnsi="標楷體" w:cs="標楷體" w:hint="eastAsia"/>
              </w:rPr>
              <w:t xml:space="preserve">: </w:t>
            </w:r>
            <w:r w:rsidRPr="00236C8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652" w:type="dxa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236C83">
              <w:rPr>
                <w:rFonts w:ascii="標楷體" w:eastAsia="標楷體" w:hAnsi="標楷體" w:cs="標楷體"/>
              </w:rPr>
              <w:t>0-09</w:t>
            </w:r>
            <w:r w:rsidRPr="00236C83">
              <w:rPr>
                <w:rFonts w:ascii="標楷體" w:eastAsia="標楷體" w:hAnsi="標楷體" w:cs="標楷體" w:hint="eastAsia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2652" w:type="dxa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莊朝欽校　長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 1</w:t>
            </w:r>
            <w:r w:rsidRPr="00236C83">
              <w:rPr>
                <w:rFonts w:ascii="標楷體" w:eastAsia="標楷體" w:hAnsi="標楷體" w:cs="標楷體" w:hint="eastAsia"/>
              </w:rPr>
              <w:t>0-10: 30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能源教育推動與</w:t>
            </w:r>
            <w:r w:rsidRPr="00236C83">
              <w:rPr>
                <w:rFonts w:ascii="標楷體" w:eastAsia="標楷體" w:hAnsi="標楷體" w:cs="Times New Roman" w:hint="eastAsia"/>
              </w:rPr>
              <w:t>校園導覽</w:t>
            </w:r>
          </w:p>
        </w:tc>
        <w:tc>
          <w:tcPr>
            <w:tcW w:w="2652" w:type="dxa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 w:hint="eastAsia"/>
              </w:rPr>
              <w:t>10：30</w:t>
            </w:r>
            <w:r w:rsidRPr="00236C83">
              <w:rPr>
                <w:rFonts w:ascii="標楷體" w:eastAsia="標楷體" w:hAnsi="標楷體" w:cs="標楷體"/>
              </w:rPr>
              <w:t>-</w:t>
            </w:r>
            <w:r w:rsidRPr="00236C83">
              <w:rPr>
                <w:rFonts w:ascii="標楷體" w:eastAsia="標楷體" w:hAnsi="標楷體" w:cs="標楷體" w:hint="eastAsia"/>
              </w:rPr>
              <w:t>12：00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太陽能車製作原理解說與實作</w:t>
            </w:r>
          </w:p>
        </w:tc>
        <w:tc>
          <w:tcPr>
            <w:tcW w:w="2652" w:type="dxa"/>
            <w:vAlign w:val="center"/>
          </w:tcPr>
          <w:p w:rsidR="00490B30" w:rsidRPr="007B4A80" w:rsidRDefault="00490B30" w:rsidP="00490B3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B4A80">
              <w:rPr>
                <w:rFonts w:ascii="標楷體" w:eastAsia="標楷體" w:hAnsi="標楷體" w:cs="Times New Roman" w:hint="eastAsia"/>
                <w:b/>
              </w:rPr>
              <w:t>內聘講師</w:t>
            </w:r>
            <w:r>
              <w:rPr>
                <w:rFonts w:ascii="標楷體" w:eastAsia="標楷體" w:hAnsi="標楷體" w:cs="Times New Roman" w:hint="eastAsia"/>
                <w:b/>
              </w:rPr>
              <w:t>2節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2：0</w:t>
            </w:r>
            <w:r w:rsidRPr="00236C83">
              <w:rPr>
                <w:rFonts w:ascii="標楷體" w:eastAsia="標楷體" w:hAnsi="標楷體" w:cs="標楷體"/>
              </w:rPr>
              <w:t>0-</w:t>
            </w:r>
            <w:r w:rsidRPr="00236C83">
              <w:rPr>
                <w:rFonts w:ascii="標楷體" w:eastAsia="標楷體" w:hAnsi="標楷體" w:cs="標楷體" w:hint="eastAsia"/>
              </w:rPr>
              <w:t>13：0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2652" w:type="dxa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3：0</w:t>
            </w:r>
            <w:r w:rsidRPr="00236C83">
              <w:rPr>
                <w:rFonts w:ascii="標楷體" w:eastAsia="標楷體" w:hAnsi="標楷體" w:cs="標楷體"/>
              </w:rPr>
              <w:t>0-1</w:t>
            </w:r>
            <w:r w:rsidRPr="00236C83">
              <w:rPr>
                <w:rFonts w:ascii="標楷體" w:eastAsia="標楷體" w:hAnsi="標楷體" w:cs="標楷體" w:hint="eastAsia"/>
              </w:rPr>
              <w:t>4：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比賽規則說明、抽籤及場地會勘</w:t>
            </w:r>
          </w:p>
        </w:tc>
        <w:tc>
          <w:tcPr>
            <w:tcW w:w="2652" w:type="dxa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 w:rsidRPr="007B4A80">
              <w:rPr>
                <w:rFonts w:ascii="標楷體" w:eastAsia="標楷體" w:hAnsi="標楷體" w:cs="Times New Roman" w:hint="eastAsia"/>
                <w:b/>
              </w:rPr>
              <w:t>內聘講師</w:t>
            </w:r>
            <w:r>
              <w:rPr>
                <w:rFonts w:ascii="標楷體" w:eastAsia="標楷體" w:hAnsi="標楷體" w:cs="Times New Roman" w:hint="eastAsia"/>
                <w:b/>
              </w:rPr>
              <w:t>1節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ind w:leftChars="61" w:left="293" w:hanging="147"/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 w:hint="eastAsia"/>
              </w:rPr>
              <w:t xml:space="preserve">14: 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236C83">
              <w:rPr>
                <w:rFonts w:ascii="標楷體" w:eastAsia="標楷體" w:hAnsi="標楷體" w:cs="標楷體" w:hint="eastAsia"/>
              </w:rPr>
              <w:t>0-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236C83">
              <w:rPr>
                <w:rFonts w:ascii="標楷體" w:eastAsia="標楷體" w:hAnsi="標楷體" w:cs="標楷體" w:hint="eastAsia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236C8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標楷體"/>
              </w:rPr>
            </w:pPr>
            <w:r w:rsidRPr="002F74C6">
              <w:rPr>
                <w:rFonts w:ascii="標楷體" w:eastAsia="標楷體" w:hAnsi="標楷體" w:cs="標楷體" w:hint="eastAsia"/>
                <w:color w:val="000000"/>
              </w:rPr>
              <w:t>能源政策</w:t>
            </w:r>
            <w:r>
              <w:rPr>
                <w:rFonts w:ascii="標楷體" w:eastAsia="標楷體" w:hAnsi="標楷體" w:cs="標楷體" w:hint="eastAsia"/>
                <w:color w:val="000000"/>
              </w:rPr>
              <w:t>重大議題與分享</w:t>
            </w:r>
          </w:p>
        </w:tc>
        <w:tc>
          <w:tcPr>
            <w:tcW w:w="2652" w:type="dxa"/>
            <w:vAlign w:val="center"/>
          </w:tcPr>
          <w:p w:rsidR="00490B30" w:rsidRPr="00071B69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 w:rsidRPr="00071B69">
              <w:rPr>
                <w:rFonts w:ascii="標楷體" w:eastAsia="標楷體" w:hAnsi="標楷體" w:cs="Times New Roman" w:hint="eastAsia"/>
              </w:rPr>
              <w:t>萬里國小團隊</w:t>
            </w:r>
          </w:p>
        </w:tc>
      </w:tr>
      <w:tr w:rsidR="00490B30" w:rsidRPr="00236C83" w:rsidTr="0031004F">
        <w:trPr>
          <w:trHeight w:val="397"/>
        </w:trPr>
        <w:tc>
          <w:tcPr>
            <w:tcW w:w="2162" w:type="dxa"/>
            <w:vAlign w:val="center"/>
          </w:tcPr>
          <w:p w:rsidR="00490B30" w:rsidRPr="00236C83" w:rsidRDefault="00490B30" w:rsidP="00490B3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16:00</w:t>
            </w:r>
          </w:p>
        </w:tc>
        <w:tc>
          <w:tcPr>
            <w:tcW w:w="3686" w:type="dxa"/>
            <w:vAlign w:val="center"/>
          </w:tcPr>
          <w:p w:rsidR="00490B30" w:rsidRPr="00236C83" w:rsidRDefault="00490B30" w:rsidP="00490B30">
            <w:pPr>
              <w:ind w:leftChars="45" w:left="108" w:firstLine="1"/>
              <w:jc w:val="both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2652" w:type="dxa"/>
            <w:vAlign w:val="center"/>
          </w:tcPr>
          <w:p w:rsidR="00490B30" w:rsidRPr="00236C83" w:rsidRDefault="00490B30" w:rsidP="00490B30">
            <w:pPr>
              <w:ind w:leftChars="235" w:left="564" w:firstLine="1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41311A" w:rsidRPr="0041311A" w:rsidRDefault="0041311A" w:rsidP="000A762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490B30" w:rsidRPr="00490B30">
        <w:rPr>
          <w:rFonts w:ascii="標楷體" w:eastAsia="標楷體" w:hAnsi="標楷體" w:hint="eastAsia"/>
        </w:rPr>
        <w:t>：</w:t>
      </w:r>
      <w:r w:rsidR="00490B30" w:rsidRPr="0041311A">
        <w:rPr>
          <w:rFonts w:ascii="標楷體" w:eastAsia="標楷體" w:hAnsi="標楷體" w:hint="eastAsia"/>
        </w:rPr>
        <w:t>說明會後各隊指導老師應指導學生進行研發試作「太陽能車」，再於競賽當日正式製作並參與競賽。</w:t>
      </w:r>
    </w:p>
    <w:p w:rsidR="003E1E59" w:rsidRDefault="00490B30" w:rsidP="000A762C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北北基創意太陽能車競賽</w:t>
      </w:r>
    </w:p>
    <w:p w:rsidR="000B483E" w:rsidRDefault="000B483E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</w:t>
      </w:r>
      <w:r w:rsidR="00B9031E">
        <w:rPr>
          <w:rFonts w:ascii="標楷體" w:eastAsia="標楷體" w:hAnsi="標楷體" w:hint="eastAsia"/>
        </w:rPr>
        <w:t>109年</w:t>
      </w:r>
      <w:r w:rsidR="00D471A2">
        <w:rPr>
          <w:rFonts w:ascii="標楷體" w:eastAsia="標楷體" w:hAnsi="標楷體" w:hint="eastAsia"/>
        </w:rPr>
        <w:t>6</w:t>
      </w:r>
      <w:r w:rsidR="00B9031E">
        <w:rPr>
          <w:rFonts w:ascii="標楷體" w:eastAsia="標楷體" w:hAnsi="標楷體" w:hint="eastAsia"/>
        </w:rPr>
        <w:t>月</w:t>
      </w:r>
      <w:r w:rsidR="00D471A2">
        <w:rPr>
          <w:rFonts w:ascii="標楷體" w:eastAsia="標楷體" w:hAnsi="標楷體" w:hint="eastAsia"/>
        </w:rPr>
        <w:t>19</w:t>
      </w:r>
      <w:r w:rsidR="00B9031E">
        <w:rPr>
          <w:rFonts w:ascii="標楷體" w:eastAsia="標楷體" w:hAnsi="標楷體" w:hint="eastAsia"/>
        </w:rPr>
        <w:t>日</w:t>
      </w:r>
      <w:r w:rsidR="00D471A2">
        <w:rPr>
          <w:rFonts w:ascii="標楷體" w:eastAsia="標楷體" w:hAnsi="標楷體" w:hint="eastAsia"/>
        </w:rPr>
        <w:t>(五)</w:t>
      </w:r>
    </w:p>
    <w:p w:rsidR="000B483E" w:rsidRDefault="000B483E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</w:t>
      </w:r>
      <w:r w:rsidRPr="000B483E">
        <w:rPr>
          <w:rFonts w:ascii="標楷體" w:eastAsia="標楷體" w:hAnsi="標楷體" w:hint="eastAsia"/>
        </w:rPr>
        <w:t>新北市萬里區萬里國民小學瑪鋉館（新北市萬里區瑪鋉路18號）。</w:t>
      </w:r>
    </w:p>
    <w:p w:rsidR="000B483E" w:rsidRDefault="000B483E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pPr w:leftFromText="180" w:rightFromText="180" w:vertAnchor="text" w:horzAnchor="page" w:tblpX="2316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406"/>
      </w:tblGrid>
      <w:tr w:rsidR="000B483E" w:rsidRPr="00236C83" w:rsidTr="0031004F">
        <w:trPr>
          <w:trHeight w:val="397"/>
        </w:trPr>
        <w:tc>
          <w:tcPr>
            <w:tcW w:w="2978" w:type="dxa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406" w:type="dxa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競賽內容</w:t>
            </w:r>
          </w:p>
        </w:tc>
      </w:tr>
      <w:tr w:rsidR="000B483E" w:rsidRPr="00236C83" w:rsidTr="0031004F">
        <w:trPr>
          <w:trHeight w:val="397"/>
        </w:trPr>
        <w:tc>
          <w:tcPr>
            <w:tcW w:w="2978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08</w:t>
            </w:r>
            <w:r w:rsidRPr="00236C83">
              <w:rPr>
                <w:rFonts w:ascii="標楷體" w:eastAsia="標楷體" w:hAnsi="標楷體" w:cs="標楷體" w:hint="eastAsia"/>
              </w:rPr>
              <w:t>：3</w:t>
            </w:r>
            <w:r w:rsidRPr="00236C83">
              <w:rPr>
                <w:rFonts w:ascii="標楷體" w:eastAsia="標楷體" w:hAnsi="標楷體" w:cs="標楷體"/>
              </w:rPr>
              <w:t>0 - 08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5406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參賽隊伍報到</w:t>
            </w:r>
          </w:p>
        </w:tc>
      </w:tr>
      <w:tr w:rsidR="000B483E" w:rsidRPr="00236C83" w:rsidTr="0031004F">
        <w:trPr>
          <w:trHeight w:val="397"/>
        </w:trPr>
        <w:tc>
          <w:tcPr>
            <w:tcW w:w="2978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08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50 - 09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406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開賽儀式</w:t>
            </w:r>
          </w:p>
        </w:tc>
      </w:tr>
      <w:tr w:rsidR="000B483E" w:rsidRPr="00236C83" w:rsidTr="0031004F">
        <w:trPr>
          <w:trHeight w:val="397"/>
        </w:trPr>
        <w:tc>
          <w:tcPr>
            <w:tcW w:w="2978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09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00 -</w:t>
            </w:r>
            <w:r w:rsidR="0031004F"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10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5406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太陽能車組裝及測試</w:t>
            </w:r>
          </w:p>
        </w:tc>
      </w:tr>
      <w:tr w:rsidR="000B483E" w:rsidRPr="00236C83" w:rsidTr="0031004F">
        <w:trPr>
          <w:trHeight w:val="397"/>
        </w:trPr>
        <w:tc>
          <w:tcPr>
            <w:tcW w:w="2978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10</w:t>
            </w:r>
            <w:r w:rsidRPr="00236C83">
              <w:rPr>
                <w:rFonts w:ascii="標楷體" w:eastAsia="標楷體" w:hAnsi="標楷體" w:cs="標楷體" w:hint="eastAsia"/>
              </w:rPr>
              <w:t>：</w:t>
            </w:r>
            <w:r w:rsidRPr="00236C83">
              <w:rPr>
                <w:rFonts w:ascii="標楷體" w:eastAsia="標楷體" w:hAnsi="標楷體" w:cs="標楷體"/>
              </w:rPr>
              <w:t>30 -</w:t>
            </w:r>
            <w:r w:rsidR="0031004F"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3：0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406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太陽能車各項競賽</w:t>
            </w:r>
          </w:p>
        </w:tc>
      </w:tr>
      <w:tr w:rsidR="000B483E" w:rsidRPr="00236C83" w:rsidTr="0031004F">
        <w:trPr>
          <w:trHeight w:val="397"/>
        </w:trPr>
        <w:tc>
          <w:tcPr>
            <w:tcW w:w="2978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標楷體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3：0</w:t>
            </w:r>
            <w:r w:rsidRPr="00236C83">
              <w:rPr>
                <w:rFonts w:ascii="標楷體" w:eastAsia="標楷體" w:hAnsi="標楷體" w:cs="標楷體"/>
              </w:rPr>
              <w:t>0 -</w:t>
            </w:r>
            <w:r w:rsidR="0031004F"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4：3</w:t>
            </w:r>
            <w:r w:rsidRPr="00236C8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406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午餐及成績計算</w:t>
            </w:r>
          </w:p>
        </w:tc>
      </w:tr>
      <w:tr w:rsidR="000B483E" w:rsidRPr="00236C83" w:rsidTr="0031004F">
        <w:trPr>
          <w:trHeight w:val="397"/>
        </w:trPr>
        <w:tc>
          <w:tcPr>
            <w:tcW w:w="2978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4：3</w:t>
            </w:r>
            <w:r w:rsidRPr="00236C83">
              <w:rPr>
                <w:rFonts w:ascii="標楷體" w:eastAsia="標楷體" w:hAnsi="標楷體" w:cs="標楷體"/>
              </w:rPr>
              <w:t>0 -</w:t>
            </w:r>
            <w:r w:rsidR="0031004F">
              <w:rPr>
                <w:rFonts w:ascii="標楷體" w:eastAsia="標楷體" w:hAnsi="標楷體" w:cs="標楷體"/>
              </w:rPr>
              <w:t xml:space="preserve"> </w:t>
            </w:r>
            <w:r w:rsidRPr="00236C83">
              <w:rPr>
                <w:rFonts w:ascii="標楷體" w:eastAsia="標楷體" w:hAnsi="標楷體" w:cs="標楷體"/>
              </w:rPr>
              <w:t>1</w:t>
            </w:r>
            <w:r w:rsidRPr="00236C83">
              <w:rPr>
                <w:rFonts w:ascii="標楷體" w:eastAsia="標楷體" w:hAnsi="標楷體" w:cs="標楷體" w:hint="eastAsia"/>
              </w:rPr>
              <w:t>6：</w:t>
            </w:r>
            <w:r w:rsidRPr="00236C83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5406" w:type="dxa"/>
            <w:vAlign w:val="center"/>
          </w:tcPr>
          <w:p w:rsidR="000B483E" w:rsidRPr="00236C83" w:rsidRDefault="000B483E" w:rsidP="0031004F">
            <w:pPr>
              <w:jc w:val="center"/>
              <w:rPr>
                <w:rFonts w:ascii="標楷體" w:eastAsia="標楷體" w:hAnsi="標楷體" w:cs="Times New Roman"/>
              </w:rPr>
            </w:pPr>
            <w:r w:rsidRPr="00236C83">
              <w:rPr>
                <w:rFonts w:ascii="標楷體" w:eastAsia="標楷體" w:hAnsi="標楷體" w:cs="標楷體" w:hint="eastAsia"/>
              </w:rPr>
              <w:t>建議與分享、頒獎、閉幕儀式</w:t>
            </w:r>
          </w:p>
        </w:tc>
      </w:tr>
    </w:tbl>
    <w:p w:rsidR="0031004F" w:rsidRDefault="0031004F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競賽方式：分兩階段進行</w:t>
      </w:r>
    </w:p>
    <w:p w:rsidR="0031004F" w:rsidRDefault="0031004F" w:rsidP="000A762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1004F">
        <w:rPr>
          <w:rFonts w:ascii="標楷體" w:eastAsia="標楷體" w:hAnsi="標楷體" w:hint="eastAsia"/>
        </w:rPr>
        <w:t>第一階段：進行太陽能車組裝，每隊選手只能攜帶工具進場，並於入場後領取材料包進行組裝，事先組裝完成者或於時限內未組裝完成者，取消第</w:t>
      </w:r>
      <w:r>
        <w:rPr>
          <w:rFonts w:ascii="標楷體" w:eastAsia="標楷體" w:hAnsi="標楷體" w:hint="eastAsia"/>
        </w:rPr>
        <w:t>二</w:t>
      </w:r>
      <w:r w:rsidRPr="0031004F">
        <w:rPr>
          <w:rFonts w:ascii="標楷體" w:eastAsia="標楷體" w:hAnsi="標楷體" w:hint="eastAsia"/>
        </w:rPr>
        <w:t>階段參賽資格。</w:t>
      </w:r>
    </w:p>
    <w:p w:rsidR="0031004F" w:rsidRPr="0031004F" w:rsidRDefault="0031004F" w:rsidP="000A762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1004F">
        <w:rPr>
          <w:rFonts w:ascii="標楷體" w:eastAsia="標楷體" w:hAnsi="標楷體" w:hint="eastAsia"/>
        </w:rPr>
        <w:t>第二階段：依場次進行對戰或闖關，依積分取名次。（如報名隊伍太少或太多，主辦單位有權調整獲獎名額隊伍）</w:t>
      </w:r>
    </w:p>
    <w:p w:rsidR="004A5393" w:rsidRDefault="000B483E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評審方式：</w:t>
      </w:r>
    </w:p>
    <w:p w:rsidR="000B483E" w:rsidRDefault="004A65ED" w:rsidP="000A762C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邀請專家學者擔任本次活動評審委員。</w:t>
      </w:r>
    </w:p>
    <w:p w:rsidR="004A5393" w:rsidRDefault="00977E48" w:rsidP="000A762C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採積分制，</w:t>
      </w:r>
      <w:r>
        <w:rPr>
          <w:rFonts w:ascii="標楷體" w:eastAsia="標楷體" w:hAnsi="標楷體" w:hint="eastAsia"/>
          <w:lang w:eastAsia="zh-HK"/>
        </w:rPr>
        <w:t>活動共3關、</w:t>
      </w:r>
      <w:r w:rsidR="00FE4227">
        <w:rPr>
          <w:rFonts w:ascii="標楷體" w:eastAsia="標楷體" w:hAnsi="標楷體" w:hint="eastAsia"/>
          <w:lang w:eastAsia="zh-HK"/>
        </w:rPr>
        <w:t>最後總積分者為</w:t>
      </w:r>
      <w:r w:rsidR="00D50252">
        <w:rPr>
          <w:rFonts w:ascii="標楷體" w:eastAsia="標楷體" w:hAnsi="標楷體" w:hint="eastAsia"/>
        </w:rPr>
        <w:t>優勝隊伍。</w:t>
      </w:r>
    </w:p>
    <w:p w:rsidR="004A5393" w:rsidRDefault="004A5393" w:rsidP="004A5393">
      <w:pPr>
        <w:pStyle w:val="a3"/>
        <w:ind w:leftChars="0" w:left="1800"/>
        <w:rPr>
          <w:rFonts w:ascii="標楷體" w:eastAsia="標楷體" w:hAnsi="標楷體"/>
        </w:rPr>
      </w:pPr>
    </w:p>
    <w:p w:rsidR="004A65ED" w:rsidRDefault="004A65ED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獎勵方式：各組獎勵名次如下－</w:t>
      </w:r>
    </w:p>
    <w:p w:rsidR="004A65ED" w:rsidRDefault="004A65ED" w:rsidP="000A762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第一名：1隊、</w:t>
      </w:r>
      <w:r w:rsidRPr="004A65ED">
        <w:rPr>
          <w:rFonts w:ascii="標楷體" w:eastAsia="標楷體" w:hAnsi="標楷體" w:hint="eastAsia"/>
        </w:rPr>
        <w:t>可獲頒新臺幣貳仟元禮券、每人獎牌1面、獎狀1</w:t>
      </w:r>
      <w:r w:rsidR="008748F3">
        <w:rPr>
          <w:rFonts w:ascii="標楷體" w:eastAsia="標楷體" w:hAnsi="標楷體" w:hint="eastAsia"/>
        </w:rPr>
        <w:t>紙。</w:t>
      </w:r>
    </w:p>
    <w:p w:rsidR="004A65ED" w:rsidRDefault="004A65ED" w:rsidP="000A762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第二名：</w:t>
      </w:r>
      <w:r w:rsidR="008748F3">
        <w:rPr>
          <w:rFonts w:ascii="標楷體" w:eastAsia="標楷體" w:hAnsi="標楷體" w:hint="eastAsia"/>
        </w:rPr>
        <w:t>2隊、</w:t>
      </w:r>
      <w:r w:rsidR="008748F3" w:rsidRPr="008748F3">
        <w:rPr>
          <w:rFonts w:ascii="標楷體" w:eastAsia="標楷體" w:hAnsi="標楷體" w:hint="eastAsia"/>
        </w:rPr>
        <w:t>可獲頒新臺幣壹仟元禮券、每人獎牌1面、獎狀1紙。</w:t>
      </w:r>
    </w:p>
    <w:p w:rsidR="004A65ED" w:rsidRDefault="004A65ED" w:rsidP="000A762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第三名：</w:t>
      </w:r>
      <w:r w:rsidR="008748F3">
        <w:rPr>
          <w:rFonts w:ascii="標楷體" w:eastAsia="標楷體" w:hAnsi="標楷體" w:hint="eastAsia"/>
        </w:rPr>
        <w:t>3隊、可獲頒新臺幣伍佰</w:t>
      </w:r>
      <w:r w:rsidR="008748F3" w:rsidRPr="008748F3">
        <w:rPr>
          <w:rFonts w:ascii="標楷體" w:eastAsia="標楷體" w:hAnsi="標楷體" w:hint="eastAsia"/>
        </w:rPr>
        <w:t>元禮券、每人獎牌1面、獎狀1紙。</w:t>
      </w:r>
    </w:p>
    <w:p w:rsidR="004A65ED" w:rsidRDefault="004A65ED" w:rsidP="000A762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佳作：</w:t>
      </w:r>
      <w:r w:rsidR="008748F3" w:rsidRPr="008748F3">
        <w:rPr>
          <w:rFonts w:ascii="標楷體" w:eastAsia="標楷體" w:hAnsi="標楷體" w:hint="eastAsia"/>
        </w:rPr>
        <w:t>依參賽隊伍取若干數，每人獎狀1紙。</w:t>
      </w:r>
    </w:p>
    <w:p w:rsidR="004A65ED" w:rsidRDefault="004A65ED" w:rsidP="000A762C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</w:t>
      </w:r>
      <w:r w:rsidR="00D471A2">
        <w:rPr>
          <w:rFonts w:ascii="標楷體" w:eastAsia="標楷體" w:hAnsi="標楷體" w:hint="eastAsia"/>
        </w:rPr>
        <w:t>獲獎人員皆含指導教師。另外</w:t>
      </w:r>
      <w:r w:rsidRPr="004A65ED">
        <w:rPr>
          <w:rFonts w:ascii="標楷體" w:eastAsia="標楷體" w:hAnsi="標楷體" w:hint="eastAsia"/>
        </w:rPr>
        <w:t>主辦單位有權依參賽隊伍多寡，進行名次數量的調整。</w:t>
      </w:r>
    </w:p>
    <w:p w:rsidR="004A65ED" w:rsidRDefault="0041311A" w:rsidP="000A762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4A65ED">
        <w:rPr>
          <w:rFonts w:ascii="標楷體" w:eastAsia="標楷體" w:hAnsi="標楷體" w:hint="eastAsia"/>
        </w:rPr>
        <w:t>：</w:t>
      </w:r>
    </w:p>
    <w:p w:rsidR="008748F3" w:rsidRDefault="008748F3" w:rsidP="000A76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競賽當天，各隊伍應於報到時間內完成報到手續，逾時視同放棄。</w:t>
      </w:r>
    </w:p>
    <w:p w:rsidR="008748F3" w:rsidRDefault="008748F3" w:rsidP="000A76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競賽進行期間，須由參賽選手自行組裝及操作，指導教師不得入場指導。</w:t>
      </w:r>
    </w:p>
    <w:p w:rsidR="008748F3" w:rsidRDefault="008748F3" w:rsidP="000A76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競賽結束後，前三名作品由主辦單位留下，其智慧財產權歸主辦單位所有。</w:t>
      </w:r>
    </w:p>
    <w:p w:rsidR="008748F3" w:rsidRDefault="008748F3" w:rsidP="000A76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8748F3">
        <w:rPr>
          <w:rFonts w:ascii="標楷體" w:eastAsia="標楷體" w:hAnsi="標楷體" w:hint="eastAsia"/>
        </w:rPr>
        <w:t>競賽當天由承辦單位提供參賽選手及指導教師午餐(每隊計3份)。</w:t>
      </w:r>
    </w:p>
    <w:p w:rsidR="00E7553C" w:rsidRDefault="008748F3" w:rsidP="000A76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color w:val="FF0000"/>
        </w:rPr>
      </w:pPr>
      <w:r w:rsidRPr="008748F3">
        <w:rPr>
          <w:rFonts w:ascii="標楷體" w:eastAsia="標楷體" w:hAnsi="標楷體" w:hint="eastAsia"/>
          <w:color w:val="FF0000"/>
        </w:rPr>
        <w:t>相關比賽細節辦法，仍以10</w:t>
      </w:r>
      <w:r>
        <w:rPr>
          <w:rFonts w:ascii="標楷體" w:eastAsia="標楷體" w:hAnsi="標楷體"/>
          <w:color w:val="FF0000"/>
        </w:rPr>
        <w:t>9</w:t>
      </w:r>
      <w:r w:rsidRPr="008748F3">
        <w:rPr>
          <w:rFonts w:ascii="標楷體" w:eastAsia="標楷體" w:hAnsi="標楷體" w:hint="eastAsia"/>
          <w:color w:val="FF0000"/>
        </w:rPr>
        <w:t>年</w:t>
      </w:r>
      <w:r w:rsidR="00D471A2">
        <w:rPr>
          <w:rFonts w:ascii="標楷體" w:eastAsia="標楷體" w:hAnsi="標楷體" w:hint="eastAsia"/>
          <w:color w:val="FF0000"/>
        </w:rPr>
        <w:t>4</w:t>
      </w:r>
      <w:r w:rsidRPr="008748F3">
        <w:rPr>
          <w:rFonts w:ascii="標楷體" w:eastAsia="標楷體" w:hAnsi="標楷體" w:hint="eastAsia"/>
          <w:color w:val="FF0000"/>
        </w:rPr>
        <w:t>月</w:t>
      </w:r>
      <w:r w:rsidR="00D471A2">
        <w:rPr>
          <w:rFonts w:ascii="標楷體" w:eastAsia="標楷體" w:hAnsi="標楷體" w:hint="eastAsia"/>
          <w:color w:val="FF0000"/>
        </w:rPr>
        <w:t>24</w:t>
      </w:r>
      <w:r w:rsidRPr="008748F3">
        <w:rPr>
          <w:rFonts w:ascii="標楷體" w:eastAsia="標楷體" w:hAnsi="標楷體" w:hint="eastAsia"/>
          <w:color w:val="FF0000"/>
        </w:rPr>
        <w:t>日說明會之議決為準。</w:t>
      </w:r>
    </w:p>
    <w:p w:rsidR="00E71CF3" w:rsidRPr="00825436" w:rsidRDefault="00E71CF3" w:rsidP="00E71CF3">
      <w:pPr>
        <w:pStyle w:val="a3"/>
        <w:ind w:leftChars="0" w:left="1800"/>
        <w:rPr>
          <w:rFonts w:ascii="標楷體" w:eastAsia="標楷體" w:hAnsi="標楷體"/>
          <w:color w:val="FF0000"/>
        </w:rPr>
      </w:pPr>
    </w:p>
    <w:p w:rsidR="00C835B9" w:rsidRDefault="0041311A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其他說明</w:t>
      </w:r>
    </w:p>
    <w:p w:rsidR="00C835B9" w:rsidRDefault="00FB5F0F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工作人員、學校代表予以公假排代或差假登記，全程參與者依實際參加情形核予研習時數。</w:t>
      </w:r>
    </w:p>
    <w:p w:rsidR="00C835B9" w:rsidRDefault="00FB5F0F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請參與人員自備茶水、自行安排交通，為減少資源消耗以實踐健康、低碳生活，請自備環保餐具、資料袋，多共乘或搭乘大眾交通工具。</w:t>
      </w:r>
    </w:p>
    <w:p w:rsidR="00C835B9" w:rsidRDefault="00FB5F0F" w:rsidP="00B6035C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獎勵與考核：</w:t>
      </w:r>
    </w:p>
    <w:p w:rsidR="00C835B9" w:rsidRDefault="00FB5F0F" w:rsidP="000A762C">
      <w:pPr>
        <w:pStyle w:val="a3"/>
        <w:numPr>
          <w:ilvl w:val="0"/>
          <w:numId w:val="54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承辦學校校長：依據「公立高級中等以下學校校長成績考核辦法」第7條第1項第5款第2目規定，辦理重要計畫，敘嘉獎1次。</w:t>
      </w:r>
    </w:p>
    <w:p w:rsidR="00C835B9" w:rsidRDefault="00FB5F0F" w:rsidP="000A762C">
      <w:pPr>
        <w:pStyle w:val="a3"/>
        <w:numPr>
          <w:ilvl w:val="0"/>
          <w:numId w:val="54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承辦學校有功人員：依據「公立高級中等以下學校教師成績考核辦法」之獎勵辦法辦理敘獎，並依據「新北市政府所屬各級學校及幼兒園辦理教師敘獎處理原則」附表第13項第4款第2目：承辦單位績效優良者，工作人員嘉獎1次以7人為限，含主辦1人嘉獎2次。</w:t>
      </w:r>
    </w:p>
    <w:p w:rsidR="00C835B9" w:rsidRDefault="00FB5F0F" w:rsidP="000A762C">
      <w:pPr>
        <w:pStyle w:val="a3"/>
        <w:numPr>
          <w:ilvl w:val="0"/>
          <w:numId w:val="54"/>
        </w:numPr>
        <w:ind w:leftChars="0"/>
        <w:rPr>
          <w:rFonts w:ascii="標楷體" w:eastAsia="標楷體" w:hAnsi="標楷體"/>
        </w:rPr>
      </w:pPr>
      <w:r w:rsidRPr="00C835B9">
        <w:rPr>
          <w:rFonts w:ascii="標楷體" w:eastAsia="標楷體" w:hAnsi="標楷體" w:hint="eastAsia"/>
        </w:rPr>
        <w:t>獲獎學校：依「公立高級中等以下學校教師成績考核辦法」辦理敘獎，並依據「新北市政府所屬各級學校及幼兒園辦理教師敘獎處理原則」附表第13項第4款第1目：參加或指導各組各項第一名者，有功人員3人嘉獎2次；第二、三名者，有功人員3人嘉獎1次。指導教師重複獲獎者，擇優敘獎。</w:t>
      </w:r>
    </w:p>
    <w:p w:rsidR="00E71CF3" w:rsidRDefault="00FB5F0F" w:rsidP="000A762C">
      <w:pPr>
        <w:pStyle w:val="a3"/>
        <w:numPr>
          <w:ilvl w:val="0"/>
          <w:numId w:val="54"/>
        </w:numPr>
        <w:ind w:leftChars="0" w:left="1560"/>
        <w:rPr>
          <w:rFonts w:ascii="標楷體" w:eastAsia="標楷體" w:hAnsi="標楷體"/>
        </w:rPr>
      </w:pPr>
      <w:r w:rsidRPr="006315D4">
        <w:rPr>
          <w:rFonts w:ascii="標楷體" w:eastAsia="標楷體" w:hAnsi="標楷體" w:hint="eastAsia"/>
        </w:rPr>
        <w:t>其他縣市獲獎人員則函請該縣市主管機關依權責辦理敘獎。</w:t>
      </w:r>
    </w:p>
    <w:p w:rsidR="005E1423" w:rsidRPr="006315D4" w:rsidRDefault="005E1423" w:rsidP="005E1423">
      <w:pPr>
        <w:pStyle w:val="a3"/>
        <w:ind w:leftChars="0" w:left="1560"/>
        <w:rPr>
          <w:rFonts w:ascii="標楷體" w:eastAsia="標楷體" w:hAnsi="標楷體"/>
        </w:rPr>
      </w:pPr>
    </w:p>
    <w:p w:rsidR="00B65402" w:rsidRDefault="00B65402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預期效益</w:t>
      </w:r>
    </w:p>
    <w:p w:rsidR="00B65402" w:rsidRDefault="00B65402" w:rsidP="000A762C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B65402">
        <w:rPr>
          <w:rFonts w:ascii="標楷體" w:eastAsia="標楷體" w:hAnsi="標楷體" w:hint="eastAsia"/>
        </w:rPr>
        <w:t>將能源運用融入生活實踐中，進而培養珍惜能源的正確知識及技能。</w:t>
      </w:r>
      <w:r>
        <w:rPr>
          <w:rFonts w:ascii="標楷體" w:eastAsia="標楷體" w:hAnsi="標楷體" w:hint="eastAsia"/>
        </w:rPr>
        <w:t xml:space="preserve"> </w:t>
      </w:r>
    </w:p>
    <w:p w:rsidR="00B65402" w:rsidRDefault="00B65402" w:rsidP="000A762C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B65402">
        <w:rPr>
          <w:rFonts w:ascii="標楷體" w:eastAsia="標楷體" w:hAnsi="標楷體" w:hint="eastAsia"/>
        </w:rPr>
        <w:t>經由小組討論和動手做的過程，激發學生創意，發揮學生潛能優勢。</w:t>
      </w:r>
    </w:p>
    <w:p w:rsidR="00B65402" w:rsidRDefault="00B65402" w:rsidP="000A762C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B65402">
        <w:rPr>
          <w:rFonts w:ascii="標楷體" w:eastAsia="標楷體" w:hAnsi="標楷體" w:hint="eastAsia"/>
        </w:rPr>
        <w:t>藉由能源科技教師研習，拓展教學深度與內涵，培育能源種子教師。</w:t>
      </w:r>
    </w:p>
    <w:p w:rsidR="00AE6969" w:rsidRPr="00D00BAA" w:rsidRDefault="00AE6969" w:rsidP="00D00BAA">
      <w:pPr>
        <w:rPr>
          <w:rFonts w:ascii="標楷體" w:eastAsia="標楷體" w:hAnsi="標楷體"/>
        </w:rPr>
      </w:pPr>
    </w:p>
    <w:p w:rsidR="004E28D4" w:rsidRDefault="004A5393" w:rsidP="00B6035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本計畫經新北市政府教育局核准後實施，修正時亦同。</w:t>
      </w:r>
    </w:p>
    <w:p w:rsidR="004E28D4" w:rsidRDefault="004E28D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A5393" w:rsidRDefault="00EE2A00" w:rsidP="004E28D4">
      <w:pPr>
        <w:rPr>
          <w:rFonts w:ascii="標楷體" w:eastAsia="標楷體" w:hAnsi="標楷體"/>
        </w:rPr>
      </w:pPr>
      <w:r w:rsidRPr="00DA2D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83060D" wp14:editId="528BD6E5">
                <wp:simplePos x="0" y="0"/>
                <wp:positionH relativeFrom="column">
                  <wp:posOffset>3657600</wp:posOffset>
                </wp:positionH>
                <wp:positionV relativeFrom="paragraph">
                  <wp:posOffset>-173355</wp:posOffset>
                </wp:positionV>
                <wp:extent cx="2360930" cy="1404620"/>
                <wp:effectExtent l="0" t="0" r="15240" b="13970"/>
                <wp:wrapThrough wrapText="bothSides">
                  <wp:wrapPolygon edited="0">
                    <wp:start x="0" y="0"/>
                    <wp:lineTo x="0" y="21492"/>
                    <wp:lineTo x="21569" y="21492"/>
                    <wp:lineTo x="21569" y="0"/>
                    <wp:lineTo x="0" y="0"/>
                  </wp:wrapPolygon>
                </wp:wrapThrough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ECD" w:rsidRPr="00DA2D3C" w:rsidRDefault="00632ECD" w:rsidP="00EE2A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2D3C">
                              <w:rPr>
                                <w:rFonts w:ascii="標楷體" w:eastAsia="標楷體" w:hAnsi="標楷體" w:hint="eastAsia"/>
                              </w:rPr>
                              <w:t>參賽編號</w:t>
                            </w:r>
                            <w:r w:rsidRPr="00DA2D3C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DA2D3C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由主辦單位</w:t>
                            </w:r>
                            <w:r w:rsidRPr="00DA2D3C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3060D" id="_x0000_s1029" type="#_x0000_t202" style="position:absolute;margin-left:4in;margin-top:-13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">
                <v:textbox style="mso-fit-shape-to-text:t">
                  <w:txbxContent>
                    <w:p w:rsidR="00632ECD" w:rsidRPr="00DA2D3C" w:rsidRDefault="00632ECD" w:rsidP="00EE2A00">
                      <w:pPr>
                        <w:rPr>
                          <w:rFonts w:ascii="標楷體" w:eastAsia="標楷體" w:hAnsi="標楷體"/>
                        </w:rPr>
                      </w:pPr>
                      <w:r w:rsidRPr="00DA2D3C">
                        <w:rPr>
                          <w:rFonts w:ascii="標楷體" w:eastAsia="標楷體" w:hAnsi="標楷體" w:hint="eastAsia"/>
                        </w:rPr>
                        <w:t>參賽編號</w:t>
                      </w:r>
                      <w:r w:rsidRPr="00DA2D3C">
                        <w:rPr>
                          <w:rFonts w:ascii="標楷體" w:eastAsia="標楷體" w:hAnsi="標楷體"/>
                        </w:rPr>
                        <w:t>：</w:t>
                      </w:r>
                      <w:r w:rsidRPr="00DA2D3C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由主辦單位</w:t>
                      </w:r>
                      <w:r w:rsidRPr="00DA2D3C">
                        <w:rPr>
                          <w:rFonts w:ascii="標楷體" w:eastAsia="標楷體" w:hAnsi="標楷體"/>
                          <w:color w:val="BFBFBF" w:themeColor="background1" w:themeShade="BF"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E28D4">
        <w:rPr>
          <w:rFonts w:ascii="標楷體" w:eastAsia="標楷體" w:hAnsi="標楷體" w:hint="eastAsia"/>
        </w:rPr>
        <w:t>附件</w:t>
      </w:r>
      <w:r w:rsidR="00B842EB">
        <w:rPr>
          <w:rFonts w:ascii="標楷體" w:eastAsia="標楷體" w:hAnsi="標楷體" w:hint="eastAsia"/>
        </w:rPr>
        <w:t>5</w:t>
      </w:r>
      <w:r w:rsidR="004E28D4">
        <w:rPr>
          <w:rFonts w:ascii="標楷體" w:eastAsia="標楷體" w:hAnsi="標楷體" w:hint="eastAsia"/>
        </w:rPr>
        <w:t xml:space="preserve">-1　</w:t>
      </w:r>
      <w:r w:rsidR="004E28D4" w:rsidRPr="004E28D4">
        <w:rPr>
          <w:rFonts w:ascii="標楷體" w:eastAsia="標楷體" w:hAnsi="標楷體" w:hint="eastAsia"/>
        </w:rPr>
        <w:t>北北基創意太陽能車競賽報名表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142"/>
        <w:gridCol w:w="992"/>
        <w:gridCol w:w="2693"/>
        <w:gridCol w:w="683"/>
        <w:gridCol w:w="309"/>
        <w:gridCol w:w="2937"/>
      </w:tblGrid>
      <w:tr w:rsidR="004E28D4" w:rsidRPr="00A13FC4" w:rsidTr="00B06317">
        <w:tc>
          <w:tcPr>
            <w:tcW w:w="9736" w:type="dxa"/>
            <w:gridSpan w:val="9"/>
          </w:tcPr>
          <w:p w:rsidR="004E28D4" w:rsidRPr="005A6908" w:rsidRDefault="004E28D4" w:rsidP="004E28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908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新北市109年度「北北基創意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太陽能</w:t>
            </w:r>
            <w:r w:rsidRPr="005A6908">
              <w:rPr>
                <w:rFonts w:ascii="標楷體" w:eastAsia="標楷體" w:hAnsi="標楷體" w:hint="eastAsia"/>
                <w:b/>
                <w:sz w:val="28"/>
                <w:szCs w:val="28"/>
              </w:rPr>
              <w:t>車競賽」報名表</w:t>
            </w:r>
          </w:p>
        </w:tc>
      </w:tr>
      <w:tr w:rsidR="004E28D4" w:rsidRPr="00A13FC4" w:rsidTr="00D00BAA">
        <w:trPr>
          <w:trHeight w:val="803"/>
        </w:trPr>
        <w:tc>
          <w:tcPr>
            <w:tcW w:w="2122" w:type="dxa"/>
            <w:gridSpan w:val="4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所屬縣市</w:t>
            </w:r>
          </w:p>
        </w:tc>
        <w:tc>
          <w:tcPr>
            <w:tcW w:w="7614" w:type="dxa"/>
            <w:gridSpan w:val="5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□新北市　□臺北市　□基隆市</w:t>
            </w:r>
          </w:p>
        </w:tc>
      </w:tr>
      <w:tr w:rsidR="004E28D4" w:rsidRPr="00A13FC4" w:rsidTr="00B06317">
        <w:tc>
          <w:tcPr>
            <w:tcW w:w="2122" w:type="dxa"/>
            <w:gridSpan w:val="4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學校全名</w:t>
            </w:r>
          </w:p>
        </w:tc>
        <w:tc>
          <w:tcPr>
            <w:tcW w:w="7614" w:type="dxa"/>
            <w:gridSpan w:val="5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28D4" w:rsidRPr="00A13FC4" w:rsidTr="00B06317">
        <w:tc>
          <w:tcPr>
            <w:tcW w:w="9736" w:type="dxa"/>
            <w:gridSpan w:val="9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報名資料</w:t>
            </w:r>
          </w:p>
        </w:tc>
      </w:tr>
      <w:tr w:rsidR="00EE2A00" w:rsidRPr="00A13FC4" w:rsidTr="00B06317">
        <w:tc>
          <w:tcPr>
            <w:tcW w:w="1129" w:type="dxa"/>
            <w:gridSpan w:val="2"/>
            <w:vMerge w:val="restart"/>
            <w:vAlign w:val="center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Ａ隊</w:t>
            </w:r>
          </w:p>
        </w:tc>
        <w:tc>
          <w:tcPr>
            <w:tcW w:w="1985" w:type="dxa"/>
            <w:gridSpan w:val="3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指導教師姓名</w:t>
            </w:r>
          </w:p>
        </w:tc>
        <w:tc>
          <w:tcPr>
            <w:tcW w:w="2693" w:type="dxa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7" w:type="dxa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A00" w:rsidRPr="00A13FC4" w:rsidTr="00B06317">
        <w:tc>
          <w:tcPr>
            <w:tcW w:w="1129" w:type="dxa"/>
            <w:gridSpan w:val="2"/>
            <w:vMerge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510" w:type="dxa"/>
            <w:gridSpan w:val="4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參賽學生姓名</w:t>
            </w:r>
          </w:p>
        </w:tc>
        <w:tc>
          <w:tcPr>
            <w:tcW w:w="3246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E2A00" w:rsidRPr="00A13FC4" w:rsidTr="00B06317">
        <w:tc>
          <w:tcPr>
            <w:tcW w:w="1129" w:type="dxa"/>
            <w:gridSpan w:val="2"/>
            <w:vMerge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4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A00" w:rsidRPr="00A13FC4" w:rsidTr="00B06317">
        <w:tc>
          <w:tcPr>
            <w:tcW w:w="1129" w:type="dxa"/>
            <w:gridSpan w:val="2"/>
            <w:vMerge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10" w:type="dxa"/>
            <w:gridSpan w:val="4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A00" w:rsidRPr="00A13FC4" w:rsidTr="00B06317">
        <w:tc>
          <w:tcPr>
            <w:tcW w:w="1129" w:type="dxa"/>
            <w:gridSpan w:val="2"/>
            <w:vMerge w:val="restart"/>
            <w:vAlign w:val="center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(超過</w:t>
            </w:r>
            <w:r>
              <w:rPr>
                <w:rFonts w:ascii="標楷體" w:eastAsia="標楷體" w:hAnsi="標楷體" w:cs="標楷體" w:hint="eastAsia"/>
                <w:b/>
                <w:color w:val="FF0000"/>
              </w:rPr>
              <w:t>80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隊/抽籤錄取)</w:t>
            </w:r>
          </w:p>
        </w:tc>
        <w:tc>
          <w:tcPr>
            <w:tcW w:w="1985" w:type="dxa"/>
            <w:gridSpan w:val="3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指導教師姓名</w:t>
            </w:r>
          </w:p>
        </w:tc>
        <w:tc>
          <w:tcPr>
            <w:tcW w:w="2693" w:type="dxa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7" w:type="dxa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A00" w:rsidRPr="00A13FC4" w:rsidTr="00B06317">
        <w:tc>
          <w:tcPr>
            <w:tcW w:w="1129" w:type="dxa"/>
            <w:gridSpan w:val="2"/>
            <w:vMerge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510" w:type="dxa"/>
            <w:gridSpan w:val="4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參賽學生姓名</w:t>
            </w:r>
          </w:p>
        </w:tc>
        <w:tc>
          <w:tcPr>
            <w:tcW w:w="3246" w:type="dxa"/>
            <w:gridSpan w:val="2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3FC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E2A00" w:rsidRPr="00A13FC4" w:rsidTr="00B06317">
        <w:tc>
          <w:tcPr>
            <w:tcW w:w="1129" w:type="dxa"/>
            <w:gridSpan w:val="2"/>
            <w:vMerge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10" w:type="dxa"/>
            <w:gridSpan w:val="4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A00" w:rsidRPr="00A13FC4" w:rsidTr="00B06317">
        <w:tc>
          <w:tcPr>
            <w:tcW w:w="1129" w:type="dxa"/>
            <w:gridSpan w:val="2"/>
            <w:vMerge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D4" w:rsidRPr="00A13FC4" w:rsidRDefault="004E28D4" w:rsidP="00B0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10" w:type="dxa"/>
            <w:gridSpan w:val="4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4E28D4" w:rsidRPr="00A13FC4" w:rsidRDefault="004E28D4" w:rsidP="00B063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28D4" w:rsidRPr="00A13FC4" w:rsidTr="00B06317">
        <w:tc>
          <w:tcPr>
            <w:tcW w:w="9736" w:type="dxa"/>
            <w:gridSpan w:val="9"/>
          </w:tcPr>
          <w:p w:rsidR="004E28D4" w:rsidRDefault="004E28D4" w:rsidP="00B063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指導教師：　　　　　　　　</w:t>
            </w:r>
            <w:r>
              <w:rPr>
                <w:rFonts w:ascii="標楷體" w:eastAsia="標楷體" w:hAnsi="標楷體" w:hint="eastAsia"/>
                <w:szCs w:val="24"/>
              </w:rPr>
              <w:t>(簽章)</w:t>
            </w:r>
          </w:p>
          <w:p w:rsidR="004E28D4" w:rsidRDefault="004E28D4" w:rsidP="00B063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 辦 人：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(簽章)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單位主管：　　　　　　　</w:t>
            </w:r>
            <w:r>
              <w:rPr>
                <w:rFonts w:ascii="標楷體" w:eastAsia="標楷體" w:hAnsi="標楷體" w:hint="eastAsia"/>
                <w:szCs w:val="24"/>
              </w:rPr>
              <w:t>(簽章)</w:t>
            </w:r>
          </w:p>
          <w:p w:rsidR="004E28D4" w:rsidRPr="005E1423" w:rsidRDefault="004E28D4" w:rsidP="005E142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  <w:p w:rsidR="004E28D4" w:rsidRPr="004E28D4" w:rsidRDefault="004E28D4" w:rsidP="00B0631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中華民國109年　月　日</w:t>
            </w:r>
          </w:p>
        </w:tc>
      </w:tr>
      <w:tr w:rsidR="004E28D4" w:rsidRPr="00A13FC4" w:rsidTr="00B06317">
        <w:tc>
          <w:tcPr>
            <w:tcW w:w="562" w:type="dxa"/>
            <w:vAlign w:val="center"/>
          </w:tcPr>
          <w:p w:rsidR="004E28D4" w:rsidRPr="005A6908" w:rsidRDefault="004E28D4" w:rsidP="00B063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90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174" w:type="dxa"/>
            <w:gridSpan w:val="8"/>
          </w:tcPr>
          <w:p w:rsidR="004E28D4" w:rsidRPr="004E28D4" w:rsidRDefault="004E28D4" w:rsidP="000A762C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E28D4">
              <w:rPr>
                <w:rFonts w:ascii="標楷體" w:eastAsia="標楷體" w:hAnsi="標楷體" w:hint="eastAsia"/>
                <w:szCs w:val="24"/>
              </w:rPr>
              <w:t>報名未超過80隊，全額錄取。</w:t>
            </w:r>
          </w:p>
          <w:p w:rsidR="004E28D4" w:rsidRDefault="004E28D4" w:rsidP="000A762C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E28D4">
              <w:rPr>
                <w:rFonts w:ascii="標楷體" w:eastAsia="標楷體" w:hAnsi="標楷體" w:hint="eastAsia"/>
                <w:szCs w:val="24"/>
              </w:rPr>
              <w:t>報名隊伍超過80隊，則各校先行錄取一隊，其餘抽籤。</w:t>
            </w:r>
          </w:p>
          <w:p w:rsidR="004E28D4" w:rsidRPr="004E28D4" w:rsidRDefault="004E28D4" w:rsidP="000A762C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E28D4">
              <w:rPr>
                <w:rFonts w:ascii="標楷體" w:eastAsia="標楷體" w:hAnsi="標楷體" w:hint="eastAsia"/>
                <w:szCs w:val="24"/>
              </w:rPr>
              <w:t>指導教師須為服務於報名隊伍學校之現任教師，非專任教師須由參賽學校提出服務證明。</w:t>
            </w:r>
          </w:p>
        </w:tc>
      </w:tr>
    </w:tbl>
    <w:p w:rsidR="00FF1F9B" w:rsidRDefault="00FF1F9B">
      <w:pPr>
        <w:widowControl/>
        <w:rPr>
          <w:rFonts w:ascii="標楷體" w:eastAsia="標楷體" w:hAnsi="標楷體"/>
        </w:rPr>
      </w:pPr>
    </w:p>
    <w:sectPr w:rsidR="00FF1F9B" w:rsidSect="004A77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C8" w:rsidRDefault="00456CC8" w:rsidP="00632ECD">
      <w:r>
        <w:separator/>
      </w:r>
    </w:p>
  </w:endnote>
  <w:endnote w:type="continuationSeparator" w:id="0">
    <w:p w:rsidR="00456CC8" w:rsidRDefault="00456CC8" w:rsidP="006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C8" w:rsidRDefault="00456CC8" w:rsidP="00632ECD">
      <w:r>
        <w:separator/>
      </w:r>
    </w:p>
  </w:footnote>
  <w:footnote w:type="continuationSeparator" w:id="0">
    <w:p w:rsidR="00456CC8" w:rsidRDefault="00456CC8" w:rsidP="0063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E6"/>
    <w:multiLevelType w:val="hybridMultilevel"/>
    <w:tmpl w:val="C494D8E2"/>
    <w:lvl w:ilvl="0" w:tplc="2F8C99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0CA664B"/>
    <w:multiLevelType w:val="hybridMultilevel"/>
    <w:tmpl w:val="83FCEA12"/>
    <w:lvl w:ilvl="0" w:tplc="E2789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1D574B8"/>
    <w:multiLevelType w:val="hybridMultilevel"/>
    <w:tmpl w:val="6B74DF0C"/>
    <w:lvl w:ilvl="0" w:tplc="595A5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4CE7F6E"/>
    <w:multiLevelType w:val="hybridMultilevel"/>
    <w:tmpl w:val="1918F660"/>
    <w:lvl w:ilvl="0" w:tplc="A88EF4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5356439"/>
    <w:multiLevelType w:val="hybridMultilevel"/>
    <w:tmpl w:val="8992226A"/>
    <w:lvl w:ilvl="0" w:tplc="D6F65A3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6FE7FB7"/>
    <w:multiLevelType w:val="hybridMultilevel"/>
    <w:tmpl w:val="9600FB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B2333"/>
    <w:multiLevelType w:val="hybridMultilevel"/>
    <w:tmpl w:val="E8185EEC"/>
    <w:lvl w:ilvl="0" w:tplc="90A81E9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9C86DE8"/>
    <w:multiLevelType w:val="hybridMultilevel"/>
    <w:tmpl w:val="F8B25F06"/>
    <w:lvl w:ilvl="0" w:tplc="D49C258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9E41328"/>
    <w:multiLevelType w:val="hybridMultilevel"/>
    <w:tmpl w:val="B650BA86"/>
    <w:lvl w:ilvl="0" w:tplc="E0B6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936C14"/>
    <w:multiLevelType w:val="hybridMultilevel"/>
    <w:tmpl w:val="30E408EA"/>
    <w:lvl w:ilvl="0" w:tplc="4502AA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AF466B4"/>
    <w:multiLevelType w:val="hybridMultilevel"/>
    <w:tmpl w:val="FF3EA05E"/>
    <w:lvl w:ilvl="0" w:tplc="5B5AE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0BF61B67"/>
    <w:multiLevelType w:val="hybridMultilevel"/>
    <w:tmpl w:val="6D62A7A8"/>
    <w:lvl w:ilvl="0" w:tplc="92FEB2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C4C7518"/>
    <w:multiLevelType w:val="hybridMultilevel"/>
    <w:tmpl w:val="4FA03E86"/>
    <w:lvl w:ilvl="0" w:tplc="768A0D4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0E0B7944"/>
    <w:multiLevelType w:val="hybridMultilevel"/>
    <w:tmpl w:val="28746C90"/>
    <w:lvl w:ilvl="0" w:tplc="69E29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10275BC2"/>
    <w:multiLevelType w:val="hybridMultilevel"/>
    <w:tmpl w:val="34527CFE"/>
    <w:lvl w:ilvl="0" w:tplc="9F2CF192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25A34D2"/>
    <w:multiLevelType w:val="hybridMultilevel"/>
    <w:tmpl w:val="8822FE2C"/>
    <w:lvl w:ilvl="0" w:tplc="7818C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38F7821"/>
    <w:multiLevelType w:val="hybridMultilevel"/>
    <w:tmpl w:val="57F47DC2"/>
    <w:lvl w:ilvl="0" w:tplc="B44E8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1394445E"/>
    <w:multiLevelType w:val="hybridMultilevel"/>
    <w:tmpl w:val="158E2DB0"/>
    <w:lvl w:ilvl="0" w:tplc="FC501F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41F0E0F"/>
    <w:multiLevelType w:val="hybridMultilevel"/>
    <w:tmpl w:val="CA442758"/>
    <w:lvl w:ilvl="0" w:tplc="8E6E8BF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9" w15:restartNumberingAfterBreak="0">
    <w:nsid w:val="162C3B06"/>
    <w:multiLevelType w:val="hybridMultilevel"/>
    <w:tmpl w:val="95F6AA6A"/>
    <w:lvl w:ilvl="0" w:tplc="924E4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16404157"/>
    <w:multiLevelType w:val="hybridMultilevel"/>
    <w:tmpl w:val="561845C8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85D4A86"/>
    <w:multiLevelType w:val="hybridMultilevel"/>
    <w:tmpl w:val="A82400FC"/>
    <w:lvl w:ilvl="0" w:tplc="CAF23AC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9225084"/>
    <w:multiLevelType w:val="hybridMultilevel"/>
    <w:tmpl w:val="FB967096"/>
    <w:lvl w:ilvl="0" w:tplc="A40839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D37025C"/>
    <w:multiLevelType w:val="hybridMultilevel"/>
    <w:tmpl w:val="43BCCE34"/>
    <w:lvl w:ilvl="0" w:tplc="435A3F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DBD0ED2"/>
    <w:multiLevelType w:val="hybridMultilevel"/>
    <w:tmpl w:val="B14C3202"/>
    <w:lvl w:ilvl="0" w:tplc="03449A2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5903A3E"/>
    <w:multiLevelType w:val="hybridMultilevel"/>
    <w:tmpl w:val="F48E95C6"/>
    <w:lvl w:ilvl="0" w:tplc="BA4A5D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27494E8C"/>
    <w:multiLevelType w:val="hybridMultilevel"/>
    <w:tmpl w:val="F03CD8F4"/>
    <w:lvl w:ilvl="0" w:tplc="1F78C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7615B3C"/>
    <w:multiLevelType w:val="hybridMultilevel"/>
    <w:tmpl w:val="F1A26F12"/>
    <w:lvl w:ilvl="0" w:tplc="94004D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28893F8F"/>
    <w:multiLevelType w:val="hybridMultilevel"/>
    <w:tmpl w:val="3C96A362"/>
    <w:lvl w:ilvl="0" w:tplc="75A6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442554"/>
    <w:multiLevelType w:val="hybridMultilevel"/>
    <w:tmpl w:val="498E47B4"/>
    <w:lvl w:ilvl="0" w:tplc="205E3B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B9D50DD"/>
    <w:multiLevelType w:val="hybridMultilevel"/>
    <w:tmpl w:val="4A74D746"/>
    <w:lvl w:ilvl="0" w:tplc="B59219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2F9220E7"/>
    <w:multiLevelType w:val="hybridMultilevel"/>
    <w:tmpl w:val="30769236"/>
    <w:lvl w:ilvl="0" w:tplc="9F20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F26145"/>
    <w:multiLevelType w:val="hybridMultilevel"/>
    <w:tmpl w:val="655CE060"/>
    <w:lvl w:ilvl="0" w:tplc="61CC58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278593E"/>
    <w:multiLevelType w:val="hybridMultilevel"/>
    <w:tmpl w:val="97809900"/>
    <w:lvl w:ilvl="0" w:tplc="F90A77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38F28BF"/>
    <w:multiLevelType w:val="hybridMultilevel"/>
    <w:tmpl w:val="B07AB612"/>
    <w:lvl w:ilvl="0" w:tplc="86A4CF5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5455728"/>
    <w:multiLevelType w:val="hybridMultilevel"/>
    <w:tmpl w:val="E9784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C86505"/>
    <w:multiLevelType w:val="hybridMultilevel"/>
    <w:tmpl w:val="04B843A2"/>
    <w:lvl w:ilvl="0" w:tplc="F698B2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7" w15:restartNumberingAfterBreak="0">
    <w:nsid w:val="37933FB0"/>
    <w:multiLevelType w:val="hybridMultilevel"/>
    <w:tmpl w:val="329ABA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F91195"/>
    <w:multiLevelType w:val="hybridMultilevel"/>
    <w:tmpl w:val="016CC9B2"/>
    <w:lvl w:ilvl="0" w:tplc="36F24E0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5A009A"/>
    <w:multiLevelType w:val="hybridMultilevel"/>
    <w:tmpl w:val="348E8D3A"/>
    <w:lvl w:ilvl="0" w:tplc="38D6D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3B847A80"/>
    <w:multiLevelType w:val="hybridMultilevel"/>
    <w:tmpl w:val="9E12B244"/>
    <w:lvl w:ilvl="0" w:tplc="200269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3EC011E0"/>
    <w:multiLevelType w:val="hybridMultilevel"/>
    <w:tmpl w:val="9B382744"/>
    <w:lvl w:ilvl="0" w:tplc="3BB4C5B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 w15:restartNumberingAfterBreak="0">
    <w:nsid w:val="40D8507E"/>
    <w:multiLevelType w:val="hybridMultilevel"/>
    <w:tmpl w:val="F9D03984"/>
    <w:lvl w:ilvl="0" w:tplc="E24C24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41907DD0"/>
    <w:multiLevelType w:val="hybridMultilevel"/>
    <w:tmpl w:val="03423F74"/>
    <w:lvl w:ilvl="0" w:tplc="96B4DB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26B42ED"/>
    <w:multiLevelType w:val="hybridMultilevel"/>
    <w:tmpl w:val="F67EEC50"/>
    <w:lvl w:ilvl="0" w:tplc="55842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430C5BDE"/>
    <w:multiLevelType w:val="hybridMultilevel"/>
    <w:tmpl w:val="40A43B84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3FA0C70"/>
    <w:multiLevelType w:val="hybridMultilevel"/>
    <w:tmpl w:val="EE90BDD0"/>
    <w:lvl w:ilvl="0" w:tplc="77BCE5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45B61F61"/>
    <w:multiLevelType w:val="hybridMultilevel"/>
    <w:tmpl w:val="6BBC8A6A"/>
    <w:lvl w:ilvl="0" w:tplc="D5721B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470B3FEA"/>
    <w:multiLevelType w:val="hybridMultilevel"/>
    <w:tmpl w:val="4CAE37EC"/>
    <w:lvl w:ilvl="0" w:tplc="088C40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47C051C3"/>
    <w:multiLevelType w:val="hybridMultilevel"/>
    <w:tmpl w:val="9D0079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B30995"/>
    <w:multiLevelType w:val="hybridMultilevel"/>
    <w:tmpl w:val="4FC0EACA"/>
    <w:lvl w:ilvl="0" w:tplc="A6660C7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1" w15:restartNumberingAfterBreak="0">
    <w:nsid w:val="49DC43C2"/>
    <w:multiLevelType w:val="hybridMultilevel"/>
    <w:tmpl w:val="3C90AF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8B4B4F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A277F08"/>
    <w:multiLevelType w:val="hybridMultilevel"/>
    <w:tmpl w:val="06542EFE"/>
    <w:lvl w:ilvl="0" w:tplc="A1A842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4A8E76C3"/>
    <w:multiLevelType w:val="hybridMultilevel"/>
    <w:tmpl w:val="CE9EF7A8"/>
    <w:lvl w:ilvl="0" w:tplc="B26EBB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4B3F7877"/>
    <w:multiLevelType w:val="hybridMultilevel"/>
    <w:tmpl w:val="17707326"/>
    <w:lvl w:ilvl="0" w:tplc="B15A3C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4B681740"/>
    <w:multiLevelType w:val="hybridMultilevel"/>
    <w:tmpl w:val="3BD247AC"/>
    <w:lvl w:ilvl="0" w:tplc="1AB4D44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4FBB1129"/>
    <w:multiLevelType w:val="hybridMultilevel"/>
    <w:tmpl w:val="D3D07934"/>
    <w:lvl w:ilvl="0" w:tplc="02EA2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5040788D"/>
    <w:multiLevelType w:val="hybridMultilevel"/>
    <w:tmpl w:val="20F85164"/>
    <w:lvl w:ilvl="0" w:tplc="E1CCF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569678A5"/>
    <w:multiLevelType w:val="hybridMultilevel"/>
    <w:tmpl w:val="DCA8D94E"/>
    <w:lvl w:ilvl="0" w:tplc="6C66010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573434D0"/>
    <w:multiLevelType w:val="hybridMultilevel"/>
    <w:tmpl w:val="0798A614"/>
    <w:lvl w:ilvl="0" w:tplc="ADCCEB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5989148D"/>
    <w:multiLevelType w:val="hybridMultilevel"/>
    <w:tmpl w:val="DD40897A"/>
    <w:lvl w:ilvl="0" w:tplc="045A6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5A5A6E31"/>
    <w:multiLevelType w:val="hybridMultilevel"/>
    <w:tmpl w:val="16DA1A72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5D0C6FC0"/>
    <w:multiLevelType w:val="hybridMultilevel"/>
    <w:tmpl w:val="EF80ADDE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5F452574"/>
    <w:multiLevelType w:val="hybridMultilevel"/>
    <w:tmpl w:val="47E81C60"/>
    <w:lvl w:ilvl="0" w:tplc="768A0D4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2A51B50"/>
    <w:multiLevelType w:val="hybridMultilevel"/>
    <w:tmpl w:val="57EC8B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958467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3101785"/>
    <w:multiLevelType w:val="hybridMultilevel"/>
    <w:tmpl w:val="15EC8386"/>
    <w:lvl w:ilvl="0" w:tplc="E9D08B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6E23EBF"/>
    <w:multiLevelType w:val="hybridMultilevel"/>
    <w:tmpl w:val="29E459E2"/>
    <w:lvl w:ilvl="0" w:tplc="A1442C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8863A86"/>
    <w:multiLevelType w:val="hybridMultilevel"/>
    <w:tmpl w:val="DFBE15C8"/>
    <w:lvl w:ilvl="0" w:tplc="40B86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8" w15:restartNumberingAfterBreak="0">
    <w:nsid w:val="69A53A7A"/>
    <w:multiLevelType w:val="hybridMultilevel"/>
    <w:tmpl w:val="5614CA98"/>
    <w:lvl w:ilvl="0" w:tplc="431879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69AC2B73"/>
    <w:multiLevelType w:val="hybridMultilevel"/>
    <w:tmpl w:val="5AE46F6E"/>
    <w:lvl w:ilvl="0" w:tplc="768A0D4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6D605967"/>
    <w:multiLevelType w:val="hybridMultilevel"/>
    <w:tmpl w:val="51861AAA"/>
    <w:lvl w:ilvl="0" w:tplc="18BC60D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DDD0155"/>
    <w:multiLevelType w:val="hybridMultilevel"/>
    <w:tmpl w:val="37008668"/>
    <w:lvl w:ilvl="0" w:tplc="DABAB20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06B7F01"/>
    <w:multiLevelType w:val="hybridMultilevel"/>
    <w:tmpl w:val="930EFCC6"/>
    <w:lvl w:ilvl="0" w:tplc="3B582A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70F40DD5"/>
    <w:multiLevelType w:val="hybridMultilevel"/>
    <w:tmpl w:val="F0DA6A2A"/>
    <w:lvl w:ilvl="0" w:tplc="F4561F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71407809"/>
    <w:multiLevelType w:val="hybridMultilevel"/>
    <w:tmpl w:val="D8360832"/>
    <w:lvl w:ilvl="0" w:tplc="46D83D2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719E0120"/>
    <w:multiLevelType w:val="hybridMultilevel"/>
    <w:tmpl w:val="99BA1DAE"/>
    <w:lvl w:ilvl="0" w:tplc="D6563A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73DF129E"/>
    <w:multiLevelType w:val="hybridMultilevel"/>
    <w:tmpl w:val="27F2B9A4"/>
    <w:lvl w:ilvl="0" w:tplc="84AE84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7414767A"/>
    <w:multiLevelType w:val="hybridMultilevel"/>
    <w:tmpl w:val="3B824C7C"/>
    <w:lvl w:ilvl="0" w:tplc="CB24C9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51C1251"/>
    <w:multiLevelType w:val="hybridMultilevel"/>
    <w:tmpl w:val="095C648A"/>
    <w:lvl w:ilvl="0" w:tplc="4C76E2D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9" w15:restartNumberingAfterBreak="0">
    <w:nsid w:val="778043DA"/>
    <w:multiLevelType w:val="hybridMultilevel"/>
    <w:tmpl w:val="B7CC9F68"/>
    <w:lvl w:ilvl="0" w:tplc="7C5A2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0" w15:restartNumberingAfterBreak="0">
    <w:nsid w:val="79F5775A"/>
    <w:multiLevelType w:val="hybridMultilevel"/>
    <w:tmpl w:val="A9F491E0"/>
    <w:lvl w:ilvl="0" w:tplc="348AD94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1" w15:restartNumberingAfterBreak="0">
    <w:nsid w:val="7A70722D"/>
    <w:multiLevelType w:val="hybridMultilevel"/>
    <w:tmpl w:val="3B220766"/>
    <w:lvl w:ilvl="0" w:tplc="41E0A5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7FB514B8"/>
    <w:multiLevelType w:val="hybridMultilevel"/>
    <w:tmpl w:val="306E4FDA"/>
    <w:lvl w:ilvl="0" w:tplc="E3C46A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7FC75A6A"/>
    <w:multiLevelType w:val="hybridMultilevel"/>
    <w:tmpl w:val="CB6EB2E0"/>
    <w:lvl w:ilvl="0" w:tplc="8D8CCD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54"/>
  </w:num>
  <w:num w:numId="3">
    <w:abstractNumId w:val="17"/>
  </w:num>
  <w:num w:numId="4">
    <w:abstractNumId w:val="20"/>
  </w:num>
  <w:num w:numId="5">
    <w:abstractNumId w:val="29"/>
  </w:num>
  <w:num w:numId="6">
    <w:abstractNumId w:val="4"/>
  </w:num>
  <w:num w:numId="7">
    <w:abstractNumId w:val="66"/>
  </w:num>
  <w:num w:numId="8">
    <w:abstractNumId w:val="15"/>
  </w:num>
  <w:num w:numId="9">
    <w:abstractNumId w:val="10"/>
  </w:num>
  <w:num w:numId="10">
    <w:abstractNumId w:val="57"/>
  </w:num>
  <w:num w:numId="11">
    <w:abstractNumId w:val="39"/>
  </w:num>
  <w:num w:numId="12">
    <w:abstractNumId w:val="25"/>
  </w:num>
  <w:num w:numId="13">
    <w:abstractNumId w:val="51"/>
  </w:num>
  <w:num w:numId="14">
    <w:abstractNumId w:val="9"/>
  </w:num>
  <w:num w:numId="15">
    <w:abstractNumId w:val="59"/>
  </w:num>
  <w:num w:numId="16">
    <w:abstractNumId w:val="32"/>
  </w:num>
  <w:num w:numId="17">
    <w:abstractNumId w:val="40"/>
  </w:num>
  <w:num w:numId="18">
    <w:abstractNumId w:val="14"/>
  </w:num>
  <w:num w:numId="19">
    <w:abstractNumId w:val="0"/>
  </w:num>
  <w:num w:numId="20">
    <w:abstractNumId w:val="67"/>
  </w:num>
  <w:num w:numId="21">
    <w:abstractNumId w:val="79"/>
  </w:num>
  <w:num w:numId="22">
    <w:abstractNumId w:val="56"/>
  </w:num>
  <w:num w:numId="23">
    <w:abstractNumId w:val="47"/>
  </w:num>
  <w:num w:numId="24">
    <w:abstractNumId w:val="12"/>
  </w:num>
  <w:num w:numId="25">
    <w:abstractNumId w:val="3"/>
  </w:num>
  <w:num w:numId="26">
    <w:abstractNumId w:val="33"/>
  </w:num>
  <w:num w:numId="27">
    <w:abstractNumId w:val="28"/>
  </w:num>
  <w:num w:numId="28">
    <w:abstractNumId w:val="37"/>
  </w:num>
  <w:num w:numId="29">
    <w:abstractNumId w:val="73"/>
  </w:num>
  <w:num w:numId="30">
    <w:abstractNumId w:val="11"/>
  </w:num>
  <w:num w:numId="31">
    <w:abstractNumId w:val="42"/>
  </w:num>
  <w:num w:numId="32">
    <w:abstractNumId w:val="52"/>
  </w:num>
  <w:num w:numId="33">
    <w:abstractNumId w:val="30"/>
  </w:num>
  <w:num w:numId="34">
    <w:abstractNumId w:val="46"/>
  </w:num>
  <w:num w:numId="35">
    <w:abstractNumId w:val="48"/>
  </w:num>
  <w:num w:numId="36">
    <w:abstractNumId w:val="76"/>
  </w:num>
  <w:num w:numId="37">
    <w:abstractNumId w:val="16"/>
  </w:num>
  <w:num w:numId="38">
    <w:abstractNumId w:val="2"/>
  </w:num>
  <w:num w:numId="39">
    <w:abstractNumId w:val="72"/>
  </w:num>
  <w:num w:numId="40">
    <w:abstractNumId w:val="26"/>
  </w:num>
  <w:num w:numId="41">
    <w:abstractNumId w:val="8"/>
  </w:num>
  <w:num w:numId="42">
    <w:abstractNumId w:val="49"/>
  </w:num>
  <w:num w:numId="43">
    <w:abstractNumId w:val="65"/>
  </w:num>
  <w:num w:numId="44">
    <w:abstractNumId w:val="75"/>
  </w:num>
  <w:num w:numId="45">
    <w:abstractNumId w:val="81"/>
  </w:num>
  <w:num w:numId="46">
    <w:abstractNumId w:val="68"/>
  </w:num>
  <w:num w:numId="47">
    <w:abstractNumId w:val="34"/>
  </w:num>
  <w:num w:numId="48">
    <w:abstractNumId w:val="80"/>
  </w:num>
  <w:num w:numId="49">
    <w:abstractNumId w:val="70"/>
  </w:num>
  <w:num w:numId="50">
    <w:abstractNumId w:val="69"/>
  </w:num>
  <w:num w:numId="51">
    <w:abstractNumId w:val="71"/>
  </w:num>
  <w:num w:numId="52">
    <w:abstractNumId w:val="63"/>
  </w:num>
  <w:num w:numId="53">
    <w:abstractNumId w:val="36"/>
  </w:num>
  <w:num w:numId="54">
    <w:abstractNumId w:val="78"/>
  </w:num>
  <w:num w:numId="55">
    <w:abstractNumId w:val="64"/>
  </w:num>
  <w:num w:numId="56">
    <w:abstractNumId w:val="38"/>
  </w:num>
  <w:num w:numId="57">
    <w:abstractNumId w:val="22"/>
  </w:num>
  <w:num w:numId="58">
    <w:abstractNumId w:val="23"/>
  </w:num>
  <w:num w:numId="59">
    <w:abstractNumId w:val="7"/>
  </w:num>
  <w:num w:numId="60">
    <w:abstractNumId w:val="6"/>
  </w:num>
  <w:num w:numId="61">
    <w:abstractNumId w:val="19"/>
  </w:num>
  <w:num w:numId="62">
    <w:abstractNumId w:val="24"/>
  </w:num>
  <w:num w:numId="63">
    <w:abstractNumId w:val="21"/>
  </w:num>
  <w:num w:numId="64">
    <w:abstractNumId w:val="55"/>
  </w:num>
  <w:num w:numId="65">
    <w:abstractNumId w:val="43"/>
  </w:num>
  <w:num w:numId="66">
    <w:abstractNumId w:val="83"/>
  </w:num>
  <w:num w:numId="67">
    <w:abstractNumId w:val="41"/>
  </w:num>
  <w:num w:numId="68">
    <w:abstractNumId w:val="1"/>
  </w:num>
  <w:num w:numId="69">
    <w:abstractNumId w:val="18"/>
  </w:num>
  <w:num w:numId="70">
    <w:abstractNumId w:val="50"/>
  </w:num>
  <w:num w:numId="71">
    <w:abstractNumId w:val="35"/>
  </w:num>
  <w:num w:numId="72">
    <w:abstractNumId w:val="62"/>
  </w:num>
  <w:num w:numId="73">
    <w:abstractNumId w:val="82"/>
  </w:num>
  <w:num w:numId="74">
    <w:abstractNumId w:val="61"/>
  </w:num>
  <w:num w:numId="75">
    <w:abstractNumId w:val="45"/>
  </w:num>
  <w:num w:numId="76">
    <w:abstractNumId w:val="74"/>
  </w:num>
  <w:num w:numId="77">
    <w:abstractNumId w:val="58"/>
  </w:num>
  <w:num w:numId="78">
    <w:abstractNumId w:val="27"/>
  </w:num>
  <w:num w:numId="79">
    <w:abstractNumId w:val="13"/>
  </w:num>
  <w:num w:numId="80">
    <w:abstractNumId w:val="77"/>
  </w:num>
  <w:num w:numId="81">
    <w:abstractNumId w:val="60"/>
  </w:num>
  <w:num w:numId="82">
    <w:abstractNumId w:val="53"/>
  </w:num>
  <w:num w:numId="83">
    <w:abstractNumId w:val="31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9"/>
    <w:rsid w:val="00010176"/>
    <w:rsid w:val="00011EA9"/>
    <w:rsid w:val="00023571"/>
    <w:rsid w:val="000344A6"/>
    <w:rsid w:val="00044A13"/>
    <w:rsid w:val="00053C50"/>
    <w:rsid w:val="0007064D"/>
    <w:rsid w:val="00077CD7"/>
    <w:rsid w:val="00080B8A"/>
    <w:rsid w:val="00094ADD"/>
    <w:rsid w:val="000A3113"/>
    <w:rsid w:val="000A6445"/>
    <w:rsid w:val="000A762C"/>
    <w:rsid w:val="000B1F94"/>
    <w:rsid w:val="000B2683"/>
    <w:rsid w:val="000B46ED"/>
    <w:rsid w:val="000B483E"/>
    <w:rsid w:val="000D4CA0"/>
    <w:rsid w:val="000E0334"/>
    <w:rsid w:val="000F56C7"/>
    <w:rsid w:val="00104EE9"/>
    <w:rsid w:val="00105E1A"/>
    <w:rsid w:val="00110A2D"/>
    <w:rsid w:val="00134915"/>
    <w:rsid w:val="00154FBB"/>
    <w:rsid w:val="00164211"/>
    <w:rsid w:val="00166293"/>
    <w:rsid w:val="00177662"/>
    <w:rsid w:val="001A267A"/>
    <w:rsid w:val="001B6B94"/>
    <w:rsid w:val="001C77D2"/>
    <w:rsid w:val="001E6C29"/>
    <w:rsid w:val="001F4F11"/>
    <w:rsid w:val="00203BCD"/>
    <w:rsid w:val="002473A4"/>
    <w:rsid w:val="00296746"/>
    <w:rsid w:val="002C14D6"/>
    <w:rsid w:val="002C3E6B"/>
    <w:rsid w:val="002C7440"/>
    <w:rsid w:val="002E338A"/>
    <w:rsid w:val="002F2839"/>
    <w:rsid w:val="003002DE"/>
    <w:rsid w:val="0031004F"/>
    <w:rsid w:val="00316083"/>
    <w:rsid w:val="00340290"/>
    <w:rsid w:val="00347E27"/>
    <w:rsid w:val="00364DCA"/>
    <w:rsid w:val="00382A5D"/>
    <w:rsid w:val="00383B33"/>
    <w:rsid w:val="003B44D8"/>
    <w:rsid w:val="003E1E59"/>
    <w:rsid w:val="003F3100"/>
    <w:rsid w:val="003F5C61"/>
    <w:rsid w:val="0041311A"/>
    <w:rsid w:val="00425AD5"/>
    <w:rsid w:val="00426862"/>
    <w:rsid w:val="004474CA"/>
    <w:rsid w:val="00456CC8"/>
    <w:rsid w:val="00465A99"/>
    <w:rsid w:val="00490B30"/>
    <w:rsid w:val="004942A8"/>
    <w:rsid w:val="004A1A59"/>
    <w:rsid w:val="004A5393"/>
    <w:rsid w:val="004A65ED"/>
    <w:rsid w:val="004A7701"/>
    <w:rsid w:val="004B22BE"/>
    <w:rsid w:val="004C2A3C"/>
    <w:rsid w:val="004C6486"/>
    <w:rsid w:val="004E28D4"/>
    <w:rsid w:val="004E70E0"/>
    <w:rsid w:val="004F74AE"/>
    <w:rsid w:val="00502CEF"/>
    <w:rsid w:val="00506014"/>
    <w:rsid w:val="0052484B"/>
    <w:rsid w:val="0053191F"/>
    <w:rsid w:val="005358BE"/>
    <w:rsid w:val="005367E0"/>
    <w:rsid w:val="0054358A"/>
    <w:rsid w:val="00551F9F"/>
    <w:rsid w:val="005520E5"/>
    <w:rsid w:val="00553B25"/>
    <w:rsid w:val="00574D5C"/>
    <w:rsid w:val="00580048"/>
    <w:rsid w:val="005A3A22"/>
    <w:rsid w:val="005A6908"/>
    <w:rsid w:val="005B20B4"/>
    <w:rsid w:val="005C5CFB"/>
    <w:rsid w:val="005D1E48"/>
    <w:rsid w:val="005D32A1"/>
    <w:rsid w:val="005E1423"/>
    <w:rsid w:val="005E188B"/>
    <w:rsid w:val="005F3F65"/>
    <w:rsid w:val="00606A8E"/>
    <w:rsid w:val="00606B88"/>
    <w:rsid w:val="00607D83"/>
    <w:rsid w:val="006315D4"/>
    <w:rsid w:val="006329B8"/>
    <w:rsid w:val="00632ECD"/>
    <w:rsid w:val="0066526A"/>
    <w:rsid w:val="00675A6D"/>
    <w:rsid w:val="0068185E"/>
    <w:rsid w:val="0068582C"/>
    <w:rsid w:val="006A30AB"/>
    <w:rsid w:val="006A3FC8"/>
    <w:rsid w:val="006B3BF1"/>
    <w:rsid w:val="006B5898"/>
    <w:rsid w:val="006B617A"/>
    <w:rsid w:val="006D1CAA"/>
    <w:rsid w:val="006E5282"/>
    <w:rsid w:val="00704C6A"/>
    <w:rsid w:val="00713CF4"/>
    <w:rsid w:val="007167C7"/>
    <w:rsid w:val="00717717"/>
    <w:rsid w:val="00720613"/>
    <w:rsid w:val="00732B34"/>
    <w:rsid w:val="00761CDC"/>
    <w:rsid w:val="007678AD"/>
    <w:rsid w:val="00770123"/>
    <w:rsid w:val="0077561C"/>
    <w:rsid w:val="00777090"/>
    <w:rsid w:val="007B159C"/>
    <w:rsid w:val="007C3E56"/>
    <w:rsid w:val="007D253C"/>
    <w:rsid w:val="007E258E"/>
    <w:rsid w:val="007F5316"/>
    <w:rsid w:val="008149A6"/>
    <w:rsid w:val="00820CA4"/>
    <w:rsid w:val="008213BB"/>
    <w:rsid w:val="0082517A"/>
    <w:rsid w:val="00825436"/>
    <w:rsid w:val="00844D0A"/>
    <w:rsid w:val="00845F71"/>
    <w:rsid w:val="00851046"/>
    <w:rsid w:val="00872D0C"/>
    <w:rsid w:val="008748F3"/>
    <w:rsid w:val="008A2389"/>
    <w:rsid w:val="008A2E43"/>
    <w:rsid w:val="008C5D81"/>
    <w:rsid w:val="008E63A1"/>
    <w:rsid w:val="00912923"/>
    <w:rsid w:val="00931B74"/>
    <w:rsid w:val="00932980"/>
    <w:rsid w:val="0093306A"/>
    <w:rsid w:val="00936E56"/>
    <w:rsid w:val="0094018F"/>
    <w:rsid w:val="009632DB"/>
    <w:rsid w:val="00963B75"/>
    <w:rsid w:val="00964544"/>
    <w:rsid w:val="00977E48"/>
    <w:rsid w:val="00986D3A"/>
    <w:rsid w:val="0099139A"/>
    <w:rsid w:val="00995847"/>
    <w:rsid w:val="009A1C8F"/>
    <w:rsid w:val="009A4371"/>
    <w:rsid w:val="009B6140"/>
    <w:rsid w:val="009B6B20"/>
    <w:rsid w:val="009C1A02"/>
    <w:rsid w:val="009E3878"/>
    <w:rsid w:val="009F5406"/>
    <w:rsid w:val="00A0422E"/>
    <w:rsid w:val="00A13FC4"/>
    <w:rsid w:val="00A60156"/>
    <w:rsid w:val="00A75504"/>
    <w:rsid w:val="00A80B27"/>
    <w:rsid w:val="00A8235C"/>
    <w:rsid w:val="00A96B8D"/>
    <w:rsid w:val="00AA0F4E"/>
    <w:rsid w:val="00AA1F98"/>
    <w:rsid w:val="00AA724D"/>
    <w:rsid w:val="00AB2DFC"/>
    <w:rsid w:val="00AE6969"/>
    <w:rsid w:val="00AF421A"/>
    <w:rsid w:val="00B02023"/>
    <w:rsid w:val="00B04BDB"/>
    <w:rsid w:val="00B06317"/>
    <w:rsid w:val="00B346D0"/>
    <w:rsid w:val="00B37ACA"/>
    <w:rsid w:val="00B40321"/>
    <w:rsid w:val="00B43840"/>
    <w:rsid w:val="00B45983"/>
    <w:rsid w:val="00B506D6"/>
    <w:rsid w:val="00B53938"/>
    <w:rsid w:val="00B53E3F"/>
    <w:rsid w:val="00B6035C"/>
    <w:rsid w:val="00B640DC"/>
    <w:rsid w:val="00B65402"/>
    <w:rsid w:val="00B66376"/>
    <w:rsid w:val="00B73919"/>
    <w:rsid w:val="00B7478B"/>
    <w:rsid w:val="00B830D1"/>
    <w:rsid w:val="00B842EB"/>
    <w:rsid w:val="00B84A53"/>
    <w:rsid w:val="00B9031E"/>
    <w:rsid w:val="00BA1521"/>
    <w:rsid w:val="00BB4E28"/>
    <w:rsid w:val="00BC1304"/>
    <w:rsid w:val="00BE0300"/>
    <w:rsid w:val="00BE2C0C"/>
    <w:rsid w:val="00BE3E7D"/>
    <w:rsid w:val="00BE46A5"/>
    <w:rsid w:val="00BE5B4D"/>
    <w:rsid w:val="00BF0E1B"/>
    <w:rsid w:val="00BF2E66"/>
    <w:rsid w:val="00C069D8"/>
    <w:rsid w:val="00C12806"/>
    <w:rsid w:val="00C34711"/>
    <w:rsid w:val="00C40185"/>
    <w:rsid w:val="00C462CD"/>
    <w:rsid w:val="00C57318"/>
    <w:rsid w:val="00C835B9"/>
    <w:rsid w:val="00CA2B80"/>
    <w:rsid w:val="00CA567D"/>
    <w:rsid w:val="00CA74E9"/>
    <w:rsid w:val="00CF63AF"/>
    <w:rsid w:val="00D00BAA"/>
    <w:rsid w:val="00D10E59"/>
    <w:rsid w:val="00D3581E"/>
    <w:rsid w:val="00D471A2"/>
    <w:rsid w:val="00D50252"/>
    <w:rsid w:val="00D7492A"/>
    <w:rsid w:val="00D76A9C"/>
    <w:rsid w:val="00D8755A"/>
    <w:rsid w:val="00D87C65"/>
    <w:rsid w:val="00D92CD8"/>
    <w:rsid w:val="00DA2D3C"/>
    <w:rsid w:val="00DD383E"/>
    <w:rsid w:val="00DD57F9"/>
    <w:rsid w:val="00E05AB6"/>
    <w:rsid w:val="00E221FB"/>
    <w:rsid w:val="00E26DD9"/>
    <w:rsid w:val="00E32872"/>
    <w:rsid w:val="00E362F5"/>
    <w:rsid w:val="00E55788"/>
    <w:rsid w:val="00E65C59"/>
    <w:rsid w:val="00E71CF3"/>
    <w:rsid w:val="00E72FC7"/>
    <w:rsid w:val="00E7553C"/>
    <w:rsid w:val="00E94AB8"/>
    <w:rsid w:val="00EB5B03"/>
    <w:rsid w:val="00EE2A00"/>
    <w:rsid w:val="00EE54C8"/>
    <w:rsid w:val="00EE668A"/>
    <w:rsid w:val="00F07880"/>
    <w:rsid w:val="00F12642"/>
    <w:rsid w:val="00F14D33"/>
    <w:rsid w:val="00F208DD"/>
    <w:rsid w:val="00F211B4"/>
    <w:rsid w:val="00F25F7C"/>
    <w:rsid w:val="00F263E8"/>
    <w:rsid w:val="00F3099D"/>
    <w:rsid w:val="00F34EB8"/>
    <w:rsid w:val="00F54BAC"/>
    <w:rsid w:val="00F734B9"/>
    <w:rsid w:val="00F7556F"/>
    <w:rsid w:val="00F800EF"/>
    <w:rsid w:val="00F82EE7"/>
    <w:rsid w:val="00FA7FE8"/>
    <w:rsid w:val="00FB1842"/>
    <w:rsid w:val="00FB50D5"/>
    <w:rsid w:val="00FB5F0F"/>
    <w:rsid w:val="00FC2B88"/>
    <w:rsid w:val="00FE1419"/>
    <w:rsid w:val="00FE4227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90F64"/>
  <w15:docId w15:val="{41B2495F-5B4A-4806-974E-17985533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E 1.1.1"/>
    <w:basedOn w:val="a"/>
    <w:uiPriority w:val="34"/>
    <w:qFormat/>
    <w:rsid w:val="00FE141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1F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40185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C40185"/>
  </w:style>
  <w:style w:type="table" w:styleId="a8">
    <w:name w:val="Table Grid"/>
    <w:basedOn w:val="a1"/>
    <w:uiPriority w:val="39"/>
    <w:rsid w:val="00AE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A690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5A6908"/>
    <w:rPr>
      <w:rFonts w:ascii="標楷體" w:eastAsia="標楷體" w:hAnsi="標楷體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5A690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5A6908"/>
    <w:rPr>
      <w:rFonts w:ascii="標楷體" w:eastAsia="標楷體" w:hAnsi="標楷體"/>
      <w:sz w:val="28"/>
      <w:szCs w:val="28"/>
    </w:rPr>
  </w:style>
  <w:style w:type="character" w:styleId="ad">
    <w:name w:val="Hyperlink"/>
    <w:basedOn w:val="a0"/>
    <w:uiPriority w:val="99"/>
    <w:unhideWhenUsed/>
    <w:rsid w:val="00177662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32EC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3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32E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8042-EFD4-47AF-BD52-4CC90239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2020-02-17T05:25:00Z</cp:lastPrinted>
  <dcterms:created xsi:type="dcterms:W3CDTF">2020-03-17T07:22:00Z</dcterms:created>
  <dcterms:modified xsi:type="dcterms:W3CDTF">2020-03-17T07:26:00Z</dcterms:modified>
</cp:coreProperties>
</file>